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04" w:lineRule="auto"/>
      </w:pPr>
      <w:r>
        <w:rPr/>
        <w:drawing>
          <wp:anchor distT="0" distB="0" distL="0" distR="0" allowOverlap="1" layoutInCell="1" locked="0" behindDoc="1" simplePos="0" relativeHeight="4873420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49" cy="1069657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C268F"/>
          <w:spacing w:val="70"/>
        </w:rPr>
        <w:t>Responding </w:t>
      </w:r>
      <w:r>
        <w:rPr>
          <w:color w:val="EC268F"/>
          <w:spacing w:val="40"/>
        </w:rPr>
        <w:t>to </w:t>
      </w:r>
      <w:r>
        <w:rPr>
          <w:color w:val="EC268F"/>
          <w:spacing w:val="70"/>
        </w:rPr>
        <w:t>Customer </w:t>
      </w:r>
      <w:r>
        <w:rPr>
          <w:color w:val="EC268F"/>
          <w:spacing w:val="66"/>
        </w:rPr>
        <w:t>Reviews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5"/>
        <w:rPr>
          <w:rFonts w:ascii="Trebuchet MS"/>
          <w:b/>
          <w:sz w:val="10"/>
        </w:rPr>
      </w:pPr>
      <w:r>
        <w:rPr/>
        <w:pict>
          <v:group style="position:absolute;margin-left:145.897491pt;margin-top:7.294169pt;width:303.75pt;height:303pt;mso-position-horizontal-relative:page;mso-position-vertical-relative:paragraph;z-index:-15728640;mso-wrap-distance-left:0;mso-wrap-distance-right:0" id="docshapegroup1" coordorigin="2918,146" coordsize="6075,6060">
            <v:shape style="position:absolute;left:2917;top:145;width:6075;height:6060" type="#_x0000_t75" id="docshape2" stroked="false">
              <v:imagedata r:id="rId6" o:title=""/>
            </v:shape>
            <v:shape style="position:absolute;left:7413;top:4823;width:1380;height:1383" id="docshape3" coordorigin="7414,4823" coordsize="1380,1383" path="m8102,6205l8027,6201,7954,6189,7884,6170,7817,6143,7754,6110,7695,6071,7640,6026,7590,5976,7546,5922,7507,5862,7474,5799,7448,5732,7429,5662,7417,5589,7414,5514,7417,5440,7429,5368,7447,5299,7472,5233,7504,5171,7542,5112,7585,5058,7633,5008,7686,4963,7744,4924,7806,4890,7871,4863,7939,4843,8011,4829,8084,4823,8091,4823,8104,4823,8179,4827,8252,4839,8322,4859,8389,4885,8452,4918,8511,4957,8566,5002,8616,5051,8661,5106,8682,5138,8096,5138,8065,5146,8040,5163,8024,5188,8017,5219,8017,5437,7799,5437,7767,5444,7741,5461,7724,5487,7718,5519,7724,5551,7741,5576,7767,5594,7799,5600,8017,5600,8017,5819,8024,5850,8041,5875,8067,5892,8098,5899,8676,5899,8659,5924,8614,5979,8564,6028,8509,6073,8450,6112,8387,6144,8320,6170,8250,6190,8177,6201,8102,6205xm8676,5899l8098,5899,8129,5893,8156,5876,8173,5850,8180,5819,8180,5600,8398,5600,8430,5594,8456,5576,8473,5551,8480,5519,8473,5487,8456,5461,8430,5444,8398,5437,8180,5437,8180,5217,8173,5185,8154,5160,8128,5144,8096,5138,8682,5138,8699,5166,8732,5229,8758,5296,8777,5366,8789,5439,8793,5514,8793,5519,8789,5592,8777,5665,8757,5735,8731,5802,8698,5865,8676,5899xe" filled="true" fillcolor="#ec268f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2"/>
        <w:rPr>
          <w:rFonts w:ascii="Trebuchet MS"/>
          <w:b/>
          <w:sz w:val="116"/>
        </w:rPr>
      </w:pPr>
    </w:p>
    <w:p>
      <w:pPr>
        <w:spacing w:line="211" w:lineRule="auto" w:before="0"/>
        <w:ind w:left="1295" w:right="1133" w:firstLine="0"/>
        <w:jc w:val="center"/>
        <w:rPr>
          <w:sz w:val="32"/>
        </w:rPr>
      </w:pPr>
      <w:r>
        <w:rPr>
          <w:color w:val="EC258E"/>
          <w:spacing w:val="-2"/>
          <w:w w:val="105"/>
          <w:sz w:val="32"/>
        </w:rPr>
        <w:t>How</w:t>
      </w:r>
      <w:r>
        <w:rPr>
          <w:color w:val="EC258E"/>
          <w:spacing w:val="-23"/>
          <w:w w:val="105"/>
          <w:sz w:val="32"/>
        </w:rPr>
        <w:t> </w:t>
      </w:r>
      <w:r>
        <w:rPr>
          <w:color w:val="EC258E"/>
          <w:spacing w:val="-2"/>
          <w:w w:val="105"/>
          <w:sz w:val="32"/>
        </w:rPr>
        <w:t>to</w:t>
      </w:r>
      <w:r>
        <w:rPr>
          <w:color w:val="EC258E"/>
          <w:spacing w:val="-23"/>
          <w:w w:val="105"/>
          <w:sz w:val="32"/>
        </w:rPr>
        <w:t> </w:t>
      </w:r>
      <w:r>
        <w:rPr>
          <w:color w:val="EC258E"/>
          <w:spacing w:val="-2"/>
          <w:w w:val="105"/>
          <w:sz w:val="32"/>
        </w:rPr>
        <w:t>reply</w:t>
      </w:r>
      <w:r>
        <w:rPr>
          <w:color w:val="EC258E"/>
          <w:spacing w:val="-23"/>
          <w:w w:val="105"/>
          <w:sz w:val="32"/>
        </w:rPr>
        <w:t> </w:t>
      </w:r>
      <w:r>
        <w:rPr>
          <w:color w:val="EC258E"/>
          <w:spacing w:val="-2"/>
          <w:w w:val="105"/>
          <w:sz w:val="32"/>
        </w:rPr>
        <w:t>to</w:t>
      </w:r>
      <w:r>
        <w:rPr>
          <w:color w:val="EC258E"/>
          <w:spacing w:val="-23"/>
          <w:w w:val="105"/>
          <w:sz w:val="32"/>
        </w:rPr>
        <w:t> </w:t>
      </w:r>
      <w:r>
        <w:rPr>
          <w:color w:val="EC258E"/>
          <w:spacing w:val="-2"/>
          <w:w w:val="105"/>
          <w:sz w:val="32"/>
        </w:rPr>
        <w:t>customer</w:t>
      </w:r>
      <w:r>
        <w:rPr>
          <w:color w:val="EC258E"/>
          <w:spacing w:val="-23"/>
          <w:w w:val="105"/>
          <w:sz w:val="32"/>
        </w:rPr>
        <w:t> </w:t>
      </w:r>
      <w:r>
        <w:rPr>
          <w:color w:val="EC258E"/>
          <w:spacing w:val="-2"/>
          <w:w w:val="105"/>
          <w:sz w:val="32"/>
        </w:rPr>
        <w:t>reviews</w:t>
      </w:r>
      <w:r>
        <w:rPr>
          <w:color w:val="EC258E"/>
          <w:spacing w:val="-23"/>
          <w:w w:val="105"/>
          <w:sz w:val="32"/>
        </w:rPr>
        <w:t> </w:t>
      </w:r>
      <w:r>
        <w:rPr>
          <w:color w:val="EC258E"/>
          <w:spacing w:val="-2"/>
          <w:w w:val="105"/>
          <w:sz w:val="32"/>
        </w:rPr>
        <w:t>like</w:t>
      </w:r>
      <w:r>
        <w:rPr>
          <w:color w:val="EC258E"/>
          <w:spacing w:val="-23"/>
          <w:w w:val="105"/>
          <w:sz w:val="32"/>
        </w:rPr>
        <w:t> </w:t>
      </w:r>
      <w:r>
        <w:rPr>
          <w:color w:val="EC258E"/>
          <w:spacing w:val="-2"/>
          <w:w w:val="105"/>
          <w:sz w:val="32"/>
        </w:rPr>
        <w:t>a</w:t>
      </w:r>
      <w:r>
        <w:rPr>
          <w:color w:val="EC258E"/>
          <w:spacing w:val="-23"/>
          <w:w w:val="105"/>
          <w:sz w:val="32"/>
        </w:rPr>
        <w:t> </w:t>
      </w:r>
      <w:r>
        <w:rPr>
          <w:color w:val="EC258E"/>
          <w:spacing w:val="-2"/>
          <w:w w:val="105"/>
          <w:sz w:val="32"/>
        </w:rPr>
        <w:t>human </w:t>
      </w:r>
      <w:r>
        <w:rPr>
          <w:color w:val="EC258E"/>
          <w:w w:val="105"/>
          <w:sz w:val="32"/>
        </w:rPr>
        <w:t>(not a press release)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3214785</wp:posOffset>
            </wp:positionH>
            <wp:positionV relativeFrom="paragraph">
              <wp:posOffset>142815</wp:posOffset>
            </wp:positionV>
            <wp:extent cx="1108341" cy="642651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41" cy="642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3"/>
        </w:rPr>
        <w:sectPr>
          <w:type w:val="continuous"/>
          <w:pgSz w:w="11910" w:h="16850"/>
          <w:pgMar w:top="1200" w:bottom="280" w:left="940" w:right="11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436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49" cy="10696574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53.132736pt;margin-top:767.666565pt;width:342.4pt;height:51.8pt;mso-position-horizontal-relative:page;mso-position-vertical-relative:page;z-index:15731712" id="docshapegroup4" coordorigin="5063,15353" coordsize="6848,1036">
            <v:shape style="position:absolute;left:5062;top:15353;width:1786;height:1036" type="#_x0000_t75" id="docshape5" stroked="false">
              <v:imagedata r:id="rId7" o:title=""/>
            </v:shape>
            <v:rect style="position:absolute;left:6812;top:15869;width:5098;height:15" id="docshape6" filled="true" fillcolor="#ec268f" stroked="false">
              <v:fill type="solid"/>
            </v:rect>
            <w10:wrap type="none"/>
          </v:group>
        </w:pict>
      </w:r>
      <w:r>
        <w:rPr/>
        <w:pict>
          <v:group style="position:absolute;margin-left:0pt;margin-top:0pt;width:593.5pt;height:93.55pt;mso-position-horizontal-relative:page;mso-position-vertical-relative:page;z-index:-15971840" id="docshapegroup7" coordorigin="0,0" coordsize="11870,1871">
            <v:line style="position:absolute" from="0,799" to="9854,799" stroked="true" strokeweight=".750283pt" strokecolor="#ec268f">
              <v:stroke dashstyle="solid"/>
            </v:line>
            <v:shape style="position:absolute;left:9273;top:0;width:2596;height:1871" type="#_x0000_t75" id="docshape8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1"/>
        <w:jc w:val="both"/>
      </w:pPr>
      <w:r>
        <w:rPr>
          <w:spacing w:val="14"/>
        </w:rPr>
        <w:t>Why</w:t>
      </w:r>
      <w:r>
        <w:rPr>
          <w:spacing w:val="58"/>
        </w:rPr>
        <w:t> </w:t>
      </w:r>
      <w:r>
        <w:rPr>
          <w:spacing w:val="18"/>
        </w:rPr>
        <w:t>Bother</w:t>
      </w:r>
      <w:r>
        <w:rPr>
          <w:spacing w:val="59"/>
        </w:rPr>
        <w:t> </w:t>
      </w:r>
      <w:r>
        <w:rPr>
          <w:spacing w:val="18"/>
        </w:rPr>
        <w:t>Responding?</w:t>
      </w:r>
    </w:p>
    <w:p>
      <w:pPr>
        <w:pStyle w:val="BodyText"/>
        <w:spacing w:before="10"/>
        <w:rPr>
          <w:rFonts w:ascii="Trebuchet MS"/>
          <w:b/>
          <w:sz w:val="25"/>
        </w:rPr>
      </w:pPr>
      <w:r>
        <w:rPr/>
        <w:pict>
          <v:rect style="position:absolute;margin-left:52.059708pt;margin-top:16.261246pt;width:79.584004pt;height:19.589909pt;mso-position-horizontal-relative:page;mso-position-vertical-relative:paragraph;z-index:-15727104;mso-wrap-distance-left:0;mso-wrap-distance-right:0" id="docshape9" filled="true" fillcolor="#ec268f" stroked="false">
            <v:fill type="solid"/>
            <w10:wrap type="topAndBottom"/>
          </v:rect>
        </w:pict>
      </w:r>
    </w:p>
    <w:p>
      <w:pPr>
        <w:spacing w:line="228" w:lineRule="auto" w:before="285"/>
        <w:ind w:left="101" w:right="254" w:firstLine="0"/>
        <w:jc w:val="both"/>
        <w:rPr>
          <w:sz w:val="32"/>
        </w:rPr>
      </w:pPr>
      <w:r>
        <w:rPr>
          <w:color w:val="EC268F"/>
          <w:spacing w:val="12"/>
          <w:sz w:val="32"/>
        </w:rPr>
        <w:t>Because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2"/>
          <w:sz w:val="32"/>
        </w:rPr>
        <w:t>every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2"/>
          <w:sz w:val="32"/>
        </w:rPr>
        <w:t>review</w:t>
      </w:r>
      <w:r>
        <w:rPr>
          <w:color w:val="EC268F"/>
          <w:spacing w:val="80"/>
          <w:sz w:val="32"/>
        </w:rPr>
        <w:t> </w:t>
      </w:r>
      <w:r>
        <w:rPr>
          <w:color w:val="EC268F"/>
          <w:sz w:val="32"/>
        </w:rPr>
        <w:t>—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2"/>
          <w:sz w:val="32"/>
        </w:rPr>
        <w:t>good,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1"/>
          <w:sz w:val="32"/>
        </w:rPr>
        <w:t>bad,</w:t>
      </w:r>
      <w:r>
        <w:rPr>
          <w:color w:val="EC268F"/>
          <w:spacing w:val="80"/>
          <w:sz w:val="32"/>
        </w:rPr>
        <w:t> </w:t>
      </w:r>
      <w:r>
        <w:rPr>
          <w:color w:val="EC268F"/>
          <w:sz w:val="32"/>
        </w:rPr>
        <w:t>or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2"/>
          <w:sz w:val="32"/>
        </w:rPr>
        <w:t>kinda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2"/>
          <w:sz w:val="32"/>
        </w:rPr>
        <w:t>“meh”</w:t>
      </w:r>
      <w:r>
        <w:rPr>
          <w:color w:val="EC268F"/>
          <w:spacing w:val="80"/>
          <w:sz w:val="32"/>
        </w:rPr>
        <w:t> </w:t>
      </w:r>
      <w:r>
        <w:rPr>
          <w:color w:val="EC268F"/>
          <w:sz w:val="32"/>
        </w:rPr>
        <w:t>— is</w:t>
      </w:r>
      <w:r>
        <w:rPr>
          <w:color w:val="EC268F"/>
          <w:spacing w:val="40"/>
          <w:sz w:val="32"/>
        </w:rPr>
        <w:t> </w:t>
      </w:r>
      <w:r>
        <w:rPr>
          <w:color w:val="EC268F"/>
          <w:sz w:val="32"/>
        </w:rPr>
        <w:t>a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2"/>
          <w:sz w:val="32"/>
        </w:rPr>
        <w:t>golden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3"/>
          <w:sz w:val="32"/>
        </w:rPr>
        <w:t>opportunity</w:t>
      </w:r>
      <w:r>
        <w:rPr>
          <w:color w:val="EC268F"/>
          <w:spacing w:val="40"/>
          <w:sz w:val="32"/>
        </w:rPr>
        <w:t> </w:t>
      </w:r>
      <w:r>
        <w:rPr>
          <w:color w:val="EC268F"/>
          <w:sz w:val="32"/>
        </w:rPr>
        <w:t>to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1"/>
          <w:sz w:val="32"/>
        </w:rPr>
        <w:t>show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0"/>
          <w:sz w:val="32"/>
        </w:rPr>
        <w:t>the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2"/>
          <w:sz w:val="32"/>
        </w:rPr>
        <w:t>world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0"/>
          <w:sz w:val="32"/>
        </w:rPr>
        <w:t>how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0"/>
          <w:sz w:val="32"/>
        </w:rPr>
        <w:t>you </w:t>
      </w:r>
      <w:r>
        <w:rPr>
          <w:color w:val="EC268F"/>
          <w:spacing w:val="12"/>
          <w:sz w:val="32"/>
        </w:rPr>
        <w:t>treat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2"/>
          <w:sz w:val="32"/>
        </w:rPr>
        <w:t>people,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0"/>
          <w:sz w:val="32"/>
        </w:rPr>
        <w:t>not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1"/>
          <w:sz w:val="32"/>
        </w:rPr>
        <w:t>just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0"/>
          <w:sz w:val="32"/>
        </w:rPr>
        <w:t>how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0"/>
          <w:sz w:val="32"/>
        </w:rPr>
        <w:t>you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2"/>
          <w:sz w:val="32"/>
        </w:rPr>
        <w:t>market</w:t>
      </w:r>
      <w:r>
        <w:rPr>
          <w:color w:val="EC268F"/>
          <w:spacing w:val="40"/>
          <w:sz w:val="32"/>
        </w:rPr>
        <w:t> </w:t>
      </w:r>
      <w:r>
        <w:rPr>
          <w:color w:val="EC268F"/>
          <w:sz w:val="32"/>
        </w:rPr>
        <w:t>to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2"/>
          <w:sz w:val="32"/>
        </w:rPr>
        <w:t>them.</w:t>
      </w:r>
    </w:p>
    <w:p>
      <w:pPr>
        <w:spacing w:line="228" w:lineRule="auto" w:before="0"/>
        <w:ind w:left="101" w:right="254" w:firstLine="0"/>
        <w:jc w:val="both"/>
        <w:rPr>
          <w:sz w:val="32"/>
        </w:rPr>
      </w:pPr>
      <w:r>
        <w:rPr>
          <w:color w:val="EC268F"/>
          <w:spacing w:val="10"/>
          <w:sz w:val="32"/>
        </w:rPr>
        <w:t>The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0"/>
          <w:sz w:val="32"/>
        </w:rPr>
        <w:t>way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0"/>
          <w:sz w:val="32"/>
        </w:rPr>
        <w:t>you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2"/>
          <w:sz w:val="32"/>
        </w:rPr>
        <w:t>respond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2"/>
          <w:sz w:val="32"/>
        </w:rPr>
        <w:t>makes</w:t>
      </w:r>
      <w:r>
        <w:rPr>
          <w:color w:val="EC268F"/>
          <w:spacing w:val="40"/>
          <w:sz w:val="32"/>
        </w:rPr>
        <w:t> </w:t>
      </w:r>
      <w:r>
        <w:rPr>
          <w:color w:val="EC268F"/>
          <w:sz w:val="32"/>
        </w:rPr>
        <w:t>a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3"/>
          <w:sz w:val="32"/>
        </w:rPr>
        <w:t>difference.</w:t>
      </w:r>
      <w:r>
        <w:rPr>
          <w:color w:val="EC268F"/>
          <w:spacing w:val="40"/>
          <w:sz w:val="32"/>
        </w:rPr>
        <w:t> </w:t>
      </w:r>
      <w:r>
        <w:rPr>
          <w:color w:val="EC268F"/>
          <w:sz w:val="32"/>
        </w:rPr>
        <w:t>It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2"/>
          <w:sz w:val="32"/>
        </w:rPr>
        <w:t>builds trust.</w:t>
      </w:r>
      <w:r>
        <w:rPr>
          <w:color w:val="EC268F"/>
          <w:spacing w:val="12"/>
          <w:sz w:val="32"/>
        </w:rPr>
        <w:t> </w:t>
      </w:r>
      <w:r>
        <w:rPr>
          <w:color w:val="EC268F"/>
          <w:sz w:val="32"/>
        </w:rPr>
        <w:t>It </w:t>
      </w:r>
      <w:r>
        <w:rPr>
          <w:color w:val="EC268F"/>
          <w:spacing w:val="12"/>
          <w:sz w:val="32"/>
        </w:rPr>
        <w:t>builds</w:t>
      </w:r>
      <w:r>
        <w:rPr>
          <w:color w:val="EC268F"/>
          <w:spacing w:val="12"/>
          <w:sz w:val="32"/>
        </w:rPr>
        <w:t> </w:t>
      </w:r>
      <w:r>
        <w:rPr>
          <w:color w:val="EC268F"/>
          <w:spacing w:val="13"/>
          <w:sz w:val="32"/>
        </w:rPr>
        <w:t>connection.</w:t>
      </w:r>
      <w:r>
        <w:rPr>
          <w:color w:val="EC268F"/>
          <w:spacing w:val="13"/>
          <w:sz w:val="32"/>
        </w:rPr>
        <w:t> </w:t>
      </w:r>
      <w:r>
        <w:rPr>
          <w:color w:val="EC268F"/>
          <w:sz w:val="32"/>
        </w:rPr>
        <w:t>It </w:t>
      </w:r>
      <w:r>
        <w:rPr>
          <w:color w:val="EC268F"/>
          <w:spacing w:val="12"/>
          <w:sz w:val="32"/>
        </w:rPr>
        <w:t>shows</w:t>
      </w:r>
      <w:r>
        <w:rPr>
          <w:color w:val="EC268F"/>
          <w:spacing w:val="12"/>
          <w:sz w:val="32"/>
        </w:rPr>
        <w:t> </w:t>
      </w:r>
      <w:r>
        <w:rPr>
          <w:color w:val="EC268F"/>
          <w:spacing w:val="10"/>
          <w:sz w:val="32"/>
        </w:rPr>
        <w:t>you</w:t>
      </w:r>
      <w:r>
        <w:rPr>
          <w:color w:val="EC268F"/>
          <w:spacing w:val="10"/>
          <w:sz w:val="32"/>
        </w:rPr>
        <w:t> </w:t>
      </w:r>
      <w:r>
        <w:rPr>
          <w:color w:val="EC268F"/>
          <w:spacing w:val="12"/>
          <w:sz w:val="32"/>
        </w:rPr>
        <w:t>care,</w:t>
      </w:r>
      <w:r>
        <w:rPr>
          <w:color w:val="EC268F"/>
          <w:spacing w:val="12"/>
          <w:sz w:val="32"/>
        </w:rPr>
        <w:t> </w:t>
      </w:r>
      <w:r>
        <w:rPr>
          <w:color w:val="EC268F"/>
          <w:spacing w:val="10"/>
          <w:sz w:val="32"/>
        </w:rPr>
        <w:t>not </w:t>
      </w:r>
      <w:r>
        <w:rPr>
          <w:color w:val="EC268F"/>
          <w:spacing w:val="12"/>
          <w:sz w:val="32"/>
        </w:rPr>
        <w:t>because</w:t>
      </w:r>
      <w:r>
        <w:rPr>
          <w:color w:val="EC268F"/>
          <w:spacing w:val="12"/>
          <w:sz w:val="32"/>
        </w:rPr>
        <w:t> you're</w:t>
      </w:r>
      <w:r>
        <w:rPr>
          <w:color w:val="EC268F"/>
          <w:spacing w:val="12"/>
          <w:sz w:val="32"/>
        </w:rPr>
        <w:t> </w:t>
      </w:r>
      <w:r>
        <w:rPr>
          <w:color w:val="EC268F"/>
          <w:spacing w:val="13"/>
          <w:sz w:val="32"/>
        </w:rPr>
        <w:t>supposed</w:t>
      </w:r>
      <w:r>
        <w:rPr>
          <w:color w:val="EC268F"/>
          <w:spacing w:val="13"/>
          <w:sz w:val="32"/>
        </w:rPr>
        <w:t> </w:t>
      </w:r>
      <w:r>
        <w:rPr>
          <w:color w:val="EC268F"/>
          <w:spacing w:val="10"/>
          <w:sz w:val="32"/>
        </w:rPr>
        <w:t>to,</w:t>
      </w:r>
      <w:r>
        <w:rPr>
          <w:color w:val="EC268F"/>
          <w:spacing w:val="10"/>
          <w:sz w:val="32"/>
        </w:rPr>
        <w:t> but</w:t>
      </w:r>
      <w:r>
        <w:rPr>
          <w:color w:val="EC268F"/>
          <w:spacing w:val="10"/>
          <w:sz w:val="32"/>
        </w:rPr>
        <w:t> </w:t>
      </w:r>
      <w:r>
        <w:rPr>
          <w:color w:val="EC268F"/>
          <w:spacing w:val="12"/>
          <w:sz w:val="32"/>
        </w:rPr>
        <w:t>because</w:t>
      </w:r>
      <w:r>
        <w:rPr>
          <w:color w:val="EC268F"/>
          <w:spacing w:val="12"/>
          <w:sz w:val="32"/>
        </w:rPr>
        <w:t> you're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3"/>
          <w:sz w:val="32"/>
        </w:rPr>
        <w:t>building something </w:t>
      </w:r>
      <w:r>
        <w:rPr>
          <w:color w:val="EC268F"/>
          <w:spacing w:val="12"/>
          <w:sz w:val="32"/>
        </w:rPr>
        <w:t>real.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5"/>
        </w:rPr>
      </w:pPr>
    </w:p>
    <w:p>
      <w:pPr>
        <w:pStyle w:val="Heading1"/>
        <w:spacing w:before="15"/>
      </w:pPr>
      <w:r>
        <w:rPr>
          <w:spacing w:val="14"/>
        </w:rPr>
        <w:t>How</w:t>
      </w:r>
      <w:r>
        <w:rPr>
          <w:spacing w:val="53"/>
        </w:rPr>
        <w:t> </w:t>
      </w:r>
      <w:r>
        <w:rPr>
          <w:spacing w:val="11"/>
        </w:rPr>
        <w:t>to</w:t>
      </w:r>
      <w:r>
        <w:rPr>
          <w:spacing w:val="54"/>
        </w:rPr>
        <w:t> </w:t>
      </w:r>
      <w:r>
        <w:rPr>
          <w:spacing w:val="14"/>
        </w:rPr>
        <w:t>Use</w:t>
      </w:r>
      <w:r>
        <w:rPr>
          <w:spacing w:val="54"/>
        </w:rPr>
        <w:t> </w:t>
      </w:r>
      <w:r>
        <w:rPr>
          <w:spacing w:val="16"/>
        </w:rPr>
        <w:t>This</w:t>
      </w:r>
      <w:r>
        <w:rPr>
          <w:spacing w:val="54"/>
        </w:rPr>
        <w:t> </w:t>
      </w:r>
      <w:r>
        <w:rPr>
          <w:spacing w:val="16"/>
        </w:rPr>
        <w:t>Worksheet</w:t>
      </w:r>
    </w:p>
    <w:p>
      <w:pPr>
        <w:pStyle w:val="BodyText"/>
        <w:rPr>
          <w:rFonts w:ascii="Trebuchet MS"/>
          <w:b/>
          <w:sz w:val="10"/>
        </w:rPr>
      </w:pPr>
      <w:r>
        <w:rPr/>
        <w:pict>
          <v:rect style="position:absolute;margin-left:52.059708pt;margin-top:7.048155pt;width:79.584004pt;height:19.589909pt;mso-position-horizontal-relative:page;mso-position-vertical-relative:paragraph;z-index:-15726592;mso-wrap-distance-left:0;mso-wrap-distance-right:0" id="docshape10" filled="true" fillcolor="#ec268f" stroked="false">
            <v:fill type="solid"/>
            <w10:wrap type="topAndBottom"/>
          </v:rect>
        </w:pict>
      </w:r>
    </w:p>
    <w:p>
      <w:pPr>
        <w:pStyle w:val="BodyText"/>
        <w:spacing w:before="1"/>
        <w:rPr>
          <w:rFonts w:ascii="Trebuchet MS"/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646" w:val="left" w:leader="none"/>
        </w:tabs>
        <w:spacing w:line="228" w:lineRule="auto" w:before="102" w:after="0"/>
        <w:ind w:left="645" w:right="254" w:hanging="233"/>
        <w:jc w:val="both"/>
        <w:rPr>
          <w:sz w:val="32"/>
        </w:rPr>
      </w:pPr>
      <w:r>
        <w:rPr>
          <w:color w:val="EC268F"/>
          <w:spacing w:val="11"/>
          <w:sz w:val="32"/>
        </w:rPr>
        <w:t>Grab</w:t>
      </w:r>
      <w:r>
        <w:rPr>
          <w:color w:val="EC268F"/>
          <w:spacing w:val="11"/>
          <w:sz w:val="32"/>
        </w:rPr>
        <w:t> </w:t>
      </w:r>
      <w:r>
        <w:rPr>
          <w:color w:val="EC268F"/>
          <w:sz w:val="32"/>
        </w:rPr>
        <w:t>a </w:t>
      </w:r>
      <w:r>
        <w:rPr>
          <w:color w:val="EC268F"/>
          <w:spacing w:val="10"/>
          <w:sz w:val="32"/>
        </w:rPr>
        <w:t>few</w:t>
      </w:r>
      <w:r>
        <w:rPr>
          <w:color w:val="EC268F"/>
          <w:spacing w:val="10"/>
          <w:sz w:val="32"/>
        </w:rPr>
        <w:t> </w:t>
      </w:r>
      <w:r>
        <w:rPr>
          <w:color w:val="EC268F"/>
          <w:spacing w:val="12"/>
          <w:sz w:val="32"/>
        </w:rPr>
        <w:t>recent</w:t>
      </w:r>
      <w:r>
        <w:rPr>
          <w:color w:val="EC268F"/>
          <w:spacing w:val="12"/>
          <w:sz w:val="32"/>
        </w:rPr>
        <w:t> reviews</w:t>
      </w:r>
      <w:r>
        <w:rPr>
          <w:color w:val="EC268F"/>
          <w:spacing w:val="12"/>
          <w:sz w:val="32"/>
        </w:rPr>
        <w:t> </w:t>
      </w:r>
      <w:r>
        <w:rPr>
          <w:color w:val="EC268F"/>
          <w:spacing w:val="11"/>
          <w:sz w:val="32"/>
        </w:rPr>
        <w:t>from</w:t>
      </w:r>
      <w:r>
        <w:rPr>
          <w:color w:val="EC268F"/>
          <w:spacing w:val="11"/>
          <w:sz w:val="32"/>
        </w:rPr>
        <w:t> </w:t>
      </w:r>
      <w:r>
        <w:rPr>
          <w:color w:val="EC268F"/>
          <w:spacing w:val="12"/>
          <w:sz w:val="32"/>
        </w:rPr>
        <w:t>Google,</w:t>
      </w:r>
      <w:r>
        <w:rPr>
          <w:color w:val="EC268F"/>
          <w:spacing w:val="12"/>
          <w:sz w:val="32"/>
        </w:rPr>
        <w:t> Yelp, </w:t>
      </w:r>
      <w:r>
        <w:rPr>
          <w:color w:val="EC268F"/>
          <w:spacing w:val="13"/>
          <w:sz w:val="32"/>
        </w:rPr>
        <w:t>Facebook,</w:t>
      </w:r>
      <w:r>
        <w:rPr>
          <w:color w:val="EC268F"/>
          <w:spacing w:val="40"/>
          <w:sz w:val="32"/>
        </w:rPr>
        <w:t> </w:t>
      </w:r>
      <w:r>
        <w:rPr>
          <w:color w:val="EC268F"/>
          <w:sz w:val="32"/>
        </w:rPr>
        <w:t>or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3"/>
          <w:sz w:val="32"/>
        </w:rPr>
        <w:t>wherever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2"/>
          <w:sz w:val="32"/>
        </w:rPr>
        <w:t>people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1"/>
          <w:sz w:val="32"/>
        </w:rPr>
        <w:t>talk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2"/>
          <w:sz w:val="32"/>
        </w:rPr>
        <w:t>about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1"/>
          <w:sz w:val="32"/>
        </w:rPr>
        <w:t>your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1"/>
          <w:sz w:val="32"/>
        </w:rPr>
        <w:t>biz.</w:t>
      </w:r>
    </w:p>
    <w:p>
      <w:pPr>
        <w:pStyle w:val="ListParagraph"/>
        <w:numPr>
          <w:ilvl w:val="0"/>
          <w:numId w:val="1"/>
        </w:numPr>
        <w:tabs>
          <w:tab w:pos="646" w:val="left" w:leader="none"/>
        </w:tabs>
        <w:spacing w:line="228" w:lineRule="auto" w:before="0" w:after="0"/>
        <w:ind w:left="645" w:right="254" w:hanging="315"/>
        <w:jc w:val="both"/>
        <w:rPr>
          <w:sz w:val="32"/>
        </w:rPr>
      </w:pPr>
      <w:r>
        <w:rPr>
          <w:color w:val="EC268F"/>
          <w:spacing w:val="11"/>
          <w:sz w:val="32"/>
        </w:rPr>
        <w:t>Pick </w:t>
      </w:r>
      <w:r>
        <w:rPr>
          <w:color w:val="EC268F"/>
          <w:spacing w:val="10"/>
          <w:sz w:val="32"/>
        </w:rPr>
        <w:t>the </w:t>
      </w:r>
      <w:r>
        <w:rPr>
          <w:color w:val="EC268F"/>
          <w:spacing w:val="15"/>
          <w:sz w:val="32"/>
        </w:rPr>
        <w:t>closest-</w:t>
      </w:r>
      <w:r>
        <w:rPr>
          <w:color w:val="EC268F"/>
          <w:spacing w:val="10"/>
          <w:sz w:val="32"/>
        </w:rPr>
        <w:t>fit </w:t>
      </w:r>
      <w:r>
        <w:rPr>
          <w:color w:val="EC268F"/>
          <w:spacing w:val="13"/>
          <w:sz w:val="32"/>
        </w:rPr>
        <w:t>template </w:t>
      </w:r>
      <w:r>
        <w:rPr>
          <w:color w:val="EC268F"/>
          <w:spacing w:val="10"/>
          <w:sz w:val="32"/>
        </w:rPr>
        <w:t>and </w:t>
      </w:r>
      <w:r>
        <w:rPr>
          <w:color w:val="EC268F"/>
          <w:spacing w:val="12"/>
          <w:sz w:val="32"/>
        </w:rPr>
        <w:t>tweak </w:t>
      </w:r>
      <w:r>
        <w:rPr>
          <w:color w:val="EC268F"/>
          <w:sz w:val="32"/>
        </w:rPr>
        <w:t>it to </w:t>
      </w:r>
      <w:r>
        <w:rPr>
          <w:color w:val="EC268F"/>
          <w:spacing w:val="12"/>
          <w:sz w:val="32"/>
        </w:rPr>
        <w:t>sound </w:t>
      </w:r>
      <w:r>
        <w:rPr>
          <w:color w:val="EC268F"/>
          <w:spacing w:val="11"/>
          <w:sz w:val="32"/>
        </w:rPr>
        <w:t>like you.</w:t>
      </w:r>
    </w:p>
    <w:p>
      <w:pPr>
        <w:pStyle w:val="ListParagraph"/>
        <w:numPr>
          <w:ilvl w:val="0"/>
          <w:numId w:val="1"/>
        </w:numPr>
        <w:tabs>
          <w:tab w:pos="646" w:val="left" w:leader="none"/>
        </w:tabs>
        <w:spacing w:line="228" w:lineRule="auto" w:before="0" w:after="0"/>
        <w:ind w:left="645" w:right="254" w:hanging="319"/>
        <w:jc w:val="both"/>
        <w:rPr>
          <w:sz w:val="32"/>
        </w:rPr>
      </w:pPr>
      <w:r>
        <w:rPr>
          <w:color w:val="EC268F"/>
          <w:spacing w:val="11"/>
          <w:sz w:val="32"/>
        </w:rPr>
        <w:t>Stay</w:t>
      </w:r>
      <w:r>
        <w:rPr>
          <w:color w:val="EC268F"/>
          <w:spacing w:val="11"/>
          <w:sz w:val="32"/>
        </w:rPr>
        <w:t> </w:t>
      </w:r>
      <w:r>
        <w:rPr>
          <w:color w:val="EC268F"/>
          <w:spacing w:val="12"/>
          <w:sz w:val="32"/>
        </w:rPr>
        <w:t>human.</w:t>
      </w:r>
      <w:r>
        <w:rPr>
          <w:color w:val="EC268F"/>
          <w:spacing w:val="12"/>
          <w:sz w:val="32"/>
        </w:rPr>
        <w:t> </w:t>
      </w:r>
      <w:r>
        <w:rPr>
          <w:color w:val="EC268F"/>
          <w:spacing w:val="11"/>
          <w:sz w:val="32"/>
        </w:rPr>
        <w:t>Stay</w:t>
      </w:r>
      <w:r>
        <w:rPr>
          <w:color w:val="EC268F"/>
          <w:spacing w:val="11"/>
          <w:sz w:val="32"/>
        </w:rPr>
        <w:t> </w:t>
      </w:r>
      <w:r>
        <w:rPr>
          <w:color w:val="EC268F"/>
          <w:spacing w:val="13"/>
          <w:sz w:val="32"/>
        </w:rPr>
        <w:t>grateful.</w:t>
      </w:r>
      <w:r>
        <w:rPr>
          <w:color w:val="EC268F"/>
          <w:spacing w:val="13"/>
          <w:sz w:val="32"/>
        </w:rPr>
        <w:t> </w:t>
      </w:r>
      <w:r>
        <w:rPr>
          <w:color w:val="EC268F"/>
          <w:sz w:val="32"/>
        </w:rPr>
        <w:t>If </w:t>
      </w:r>
      <w:r>
        <w:rPr>
          <w:color w:val="EC268F"/>
          <w:spacing w:val="13"/>
          <w:sz w:val="32"/>
        </w:rPr>
        <w:t>something</w:t>
      </w:r>
      <w:r>
        <w:rPr>
          <w:color w:val="EC268F"/>
          <w:spacing w:val="13"/>
          <w:sz w:val="32"/>
        </w:rPr>
        <w:t> </w:t>
      </w:r>
      <w:r>
        <w:rPr>
          <w:color w:val="EC268F"/>
          <w:spacing w:val="11"/>
          <w:sz w:val="32"/>
        </w:rPr>
        <w:t>went </w:t>
      </w:r>
      <w:r>
        <w:rPr>
          <w:color w:val="EC268F"/>
          <w:spacing w:val="13"/>
          <w:sz w:val="32"/>
        </w:rPr>
        <w:t>sideways,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0"/>
          <w:sz w:val="32"/>
        </w:rPr>
        <w:t>own</w:t>
      </w:r>
      <w:r>
        <w:rPr>
          <w:color w:val="EC268F"/>
          <w:spacing w:val="80"/>
          <w:sz w:val="32"/>
        </w:rPr>
        <w:t> </w:t>
      </w:r>
      <w:r>
        <w:rPr>
          <w:color w:val="EC268F"/>
          <w:sz w:val="32"/>
        </w:rPr>
        <w:t>it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0"/>
          <w:sz w:val="32"/>
        </w:rPr>
        <w:t>and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1"/>
          <w:sz w:val="32"/>
        </w:rPr>
        <w:t>show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1"/>
          <w:sz w:val="32"/>
        </w:rPr>
        <w:t>what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2"/>
          <w:sz w:val="32"/>
        </w:rPr>
        <w:t>you’re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2"/>
          <w:sz w:val="32"/>
        </w:rPr>
        <w:t>doing about </w:t>
      </w:r>
      <w:r>
        <w:rPr>
          <w:color w:val="EC268F"/>
          <w:spacing w:val="10"/>
          <w:sz w:val="32"/>
        </w:rPr>
        <w:t>it.</w:t>
      </w:r>
    </w:p>
    <w:p>
      <w:pPr>
        <w:pStyle w:val="ListParagraph"/>
        <w:numPr>
          <w:ilvl w:val="0"/>
          <w:numId w:val="1"/>
        </w:numPr>
        <w:tabs>
          <w:tab w:pos="646" w:val="left" w:leader="none"/>
        </w:tabs>
        <w:spacing w:line="228" w:lineRule="auto" w:before="0" w:after="0"/>
        <w:ind w:left="645" w:right="254" w:hanging="332"/>
        <w:jc w:val="both"/>
        <w:rPr>
          <w:sz w:val="32"/>
        </w:rPr>
      </w:pPr>
      <w:r>
        <w:rPr>
          <w:color w:val="EC268F"/>
          <w:spacing w:val="10"/>
          <w:w w:val="105"/>
          <w:sz w:val="32"/>
        </w:rPr>
        <w:t>Use</w:t>
      </w:r>
      <w:r>
        <w:rPr>
          <w:color w:val="EC268F"/>
          <w:spacing w:val="10"/>
          <w:w w:val="105"/>
          <w:sz w:val="32"/>
        </w:rPr>
        <w:t> </w:t>
      </w:r>
      <w:r>
        <w:rPr>
          <w:color w:val="EC268F"/>
          <w:spacing w:val="11"/>
          <w:w w:val="105"/>
          <w:sz w:val="32"/>
        </w:rPr>
        <w:t>this</w:t>
      </w:r>
      <w:r>
        <w:rPr>
          <w:color w:val="EC268F"/>
          <w:spacing w:val="11"/>
          <w:w w:val="105"/>
          <w:sz w:val="32"/>
        </w:rPr>
        <w:t> </w:t>
      </w:r>
      <w:r>
        <w:rPr>
          <w:color w:val="EC268F"/>
          <w:w w:val="105"/>
          <w:sz w:val="32"/>
        </w:rPr>
        <w:t>as</w:t>
      </w:r>
      <w:r>
        <w:rPr>
          <w:color w:val="EC268F"/>
          <w:w w:val="105"/>
          <w:sz w:val="32"/>
        </w:rPr>
        <w:t> a</w:t>
      </w:r>
      <w:r>
        <w:rPr>
          <w:color w:val="EC268F"/>
          <w:w w:val="105"/>
          <w:sz w:val="32"/>
        </w:rPr>
        <w:t> </w:t>
      </w:r>
      <w:r>
        <w:rPr>
          <w:color w:val="EC268F"/>
          <w:spacing w:val="12"/>
          <w:w w:val="105"/>
          <w:sz w:val="32"/>
        </w:rPr>
        <w:t>chance</w:t>
      </w:r>
      <w:r>
        <w:rPr>
          <w:color w:val="EC268F"/>
          <w:spacing w:val="12"/>
          <w:w w:val="105"/>
          <w:sz w:val="32"/>
        </w:rPr>
        <w:t> </w:t>
      </w:r>
      <w:r>
        <w:rPr>
          <w:color w:val="EC268F"/>
          <w:w w:val="105"/>
          <w:sz w:val="32"/>
        </w:rPr>
        <w:t>to</w:t>
      </w:r>
      <w:r>
        <w:rPr>
          <w:color w:val="EC268F"/>
          <w:w w:val="105"/>
          <w:sz w:val="32"/>
        </w:rPr>
        <w:t> </w:t>
      </w:r>
      <w:r>
        <w:rPr>
          <w:color w:val="EC268F"/>
          <w:spacing w:val="13"/>
          <w:w w:val="105"/>
          <w:sz w:val="32"/>
        </w:rPr>
        <w:t>connect,</w:t>
      </w:r>
      <w:r>
        <w:rPr>
          <w:color w:val="EC268F"/>
          <w:spacing w:val="13"/>
          <w:w w:val="105"/>
          <w:sz w:val="32"/>
        </w:rPr>
        <w:t> </w:t>
      </w:r>
      <w:r>
        <w:rPr>
          <w:color w:val="EC268F"/>
          <w:spacing w:val="10"/>
          <w:w w:val="105"/>
          <w:sz w:val="32"/>
        </w:rPr>
        <w:t>not</w:t>
      </w:r>
      <w:r>
        <w:rPr>
          <w:color w:val="EC268F"/>
          <w:spacing w:val="10"/>
          <w:w w:val="105"/>
          <w:sz w:val="32"/>
        </w:rPr>
        <w:t> </w:t>
      </w:r>
      <w:r>
        <w:rPr>
          <w:color w:val="EC268F"/>
          <w:spacing w:val="11"/>
          <w:w w:val="105"/>
          <w:sz w:val="32"/>
        </w:rPr>
        <w:t>just</w:t>
      </w:r>
      <w:r>
        <w:rPr>
          <w:color w:val="EC268F"/>
          <w:spacing w:val="11"/>
          <w:w w:val="105"/>
          <w:sz w:val="32"/>
        </w:rPr>
        <w:t> </w:t>
      </w:r>
      <w:r>
        <w:rPr>
          <w:color w:val="EC268F"/>
          <w:spacing w:val="12"/>
          <w:w w:val="105"/>
          <w:sz w:val="32"/>
        </w:rPr>
        <w:t>check</w:t>
      </w:r>
      <w:r>
        <w:rPr>
          <w:color w:val="EC268F"/>
          <w:spacing w:val="12"/>
          <w:w w:val="105"/>
          <w:sz w:val="32"/>
        </w:rPr>
        <w:t> </w:t>
      </w:r>
      <w:r>
        <w:rPr>
          <w:color w:val="EC268F"/>
          <w:w w:val="105"/>
          <w:sz w:val="32"/>
        </w:rPr>
        <w:t>a </w:t>
      </w:r>
      <w:r>
        <w:rPr>
          <w:color w:val="EC268F"/>
          <w:spacing w:val="7"/>
          <w:w w:val="105"/>
          <w:sz w:val="32"/>
        </w:rPr>
        <w:t>box.</w:t>
      </w:r>
    </w:p>
    <w:p>
      <w:pPr>
        <w:spacing w:after="0" w:line="228" w:lineRule="auto"/>
        <w:jc w:val="both"/>
        <w:rPr>
          <w:sz w:val="32"/>
        </w:rPr>
        <w:sectPr>
          <w:pgSz w:w="11910" w:h="16850"/>
          <w:pgMar w:top="0" w:bottom="280" w:left="940" w:right="1100"/>
        </w:sectPr>
      </w:pPr>
    </w:p>
    <w:p>
      <w:pPr>
        <w:pStyle w:val="BodyTex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6.819176pt;margin-top:250.712112pt;width:108.05pt;height:296.7pt;mso-position-horizontal-relative:page;mso-position-vertical-relative:page;z-index:-15970816" type="#_x0000_t202" id="docshape11" filled="false" stroked="false">
            <v:textbox inset="0,0,0,0">
              <w:txbxContent>
                <w:p>
                  <w:pPr>
                    <w:spacing w:line="235" w:lineRule="exact" w:before="0"/>
                    <w:ind w:left="19" w:right="19" w:firstLine="0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color w:val="FEFEFE"/>
                      <w:sz w:val="24"/>
                    </w:rPr>
                    <w:t>Review</w:t>
                  </w:r>
                  <w:r>
                    <w:rPr>
                      <w:rFonts w:ascii="Trebuchet MS"/>
                      <w:b/>
                      <w:color w:val="FEFEFE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FEFEFE"/>
                      <w:spacing w:val="-4"/>
                      <w:sz w:val="24"/>
                    </w:rPr>
                    <w:t>Type</w:t>
                  </w: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rebuchet MS"/>
                      <w:b/>
                      <w:sz w:val="31"/>
                    </w:rPr>
                  </w:pPr>
                </w:p>
                <w:p>
                  <w:pPr>
                    <w:spacing w:before="0"/>
                    <w:ind w:left="19" w:right="19" w:firstLine="0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w w:val="105"/>
                      <w:sz w:val="24"/>
                    </w:rPr>
                    <w:t>Short</w:t>
                  </w:r>
                  <w:r>
                    <w:rPr>
                      <w:rFonts w:ascii="Trebuchet MS"/>
                      <w:b/>
                      <w:spacing w:val="-9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w w:val="105"/>
                      <w:sz w:val="24"/>
                    </w:rPr>
                    <w:t>+</w:t>
                  </w:r>
                  <w:r>
                    <w:rPr>
                      <w:rFonts w:ascii="Trebuchet MS"/>
                      <w:b/>
                      <w:spacing w:val="-9"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pacing w:val="-2"/>
                      <w:w w:val="105"/>
                      <w:sz w:val="24"/>
                    </w:rPr>
                    <w:t>Sweet</w:t>
                  </w: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rebuchet MS"/>
                      <w:b/>
                      <w:sz w:val="47"/>
                    </w:rPr>
                  </w:pPr>
                </w:p>
                <w:p>
                  <w:pPr>
                    <w:spacing w:before="0"/>
                    <w:ind w:left="19" w:right="19" w:firstLine="0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w w:val="110"/>
                      <w:sz w:val="24"/>
                    </w:rPr>
                    <w:t>Full-On</w:t>
                  </w:r>
                  <w:r>
                    <w:rPr>
                      <w:rFonts w:ascii="Trebuchet MS"/>
                      <w:b/>
                      <w:spacing w:val="-13"/>
                      <w:w w:val="11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pacing w:val="-2"/>
                      <w:w w:val="110"/>
                      <w:sz w:val="24"/>
                    </w:rPr>
                    <w:t>Praise</w:t>
                  </w: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rebuchet MS"/>
                      <w:b/>
                      <w:sz w:val="27"/>
                    </w:rPr>
                  </w:pPr>
                </w:p>
                <w:p>
                  <w:pPr>
                    <w:spacing w:before="0"/>
                    <w:ind w:left="19" w:right="19" w:firstLine="0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w w:val="110"/>
                      <w:sz w:val="24"/>
                    </w:rPr>
                    <w:t>Repeat</w:t>
                  </w:r>
                  <w:r>
                    <w:rPr>
                      <w:rFonts w:ascii="Trebuchet MS"/>
                      <w:b/>
                      <w:spacing w:val="-21"/>
                      <w:w w:val="11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pacing w:val="-2"/>
                      <w:w w:val="110"/>
                      <w:sz w:val="24"/>
                    </w:rPr>
                    <w:t>Customer</w:t>
                  </w:r>
                </w:p>
              </w:txbxContent>
            </v:textbox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4720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49" cy="10696574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53.132736pt;margin-top:767.666565pt;width:342.4pt;height:51.8pt;mso-position-horizontal-relative:page;mso-position-vertical-relative:page;z-index:15735296" id="docshapegroup12" coordorigin="5063,15353" coordsize="6848,1036">
            <v:shape style="position:absolute;left:5062;top:15353;width:1786;height:1036" type="#_x0000_t75" id="docshape13" stroked="false">
              <v:imagedata r:id="rId7" o:title=""/>
            </v:shape>
            <v:rect style="position:absolute;left:6812;top:15869;width:5098;height:15" id="docshape14" filled="true" fillcolor="#ec268f" stroked="false">
              <v:fill type="solid"/>
            </v:rect>
            <w10:wrap type="none"/>
          </v:group>
        </w:pict>
      </w:r>
      <w:r>
        <w:rPr/>
        <w:pict>
          <v:group style="position:absolute;margin-left:0pt;margin-top:0pt;width:593.5pt;height:93.55pt;mso-position-horizontal-relative:page;mso-position-vertical-relative:page;z-index:-15968256" id="docshapegroup15" coordorigin="0,0" coordsize="11870,1871">
            <v:line style="position:absolute" from="0,799" to="9854,799" stroked="true" strokeweight=".750283pt" strokecolor="#ec268f">
              <v:stroke dashstyle="solid"/>
            </v:line>
            <v:shape style="position:absolute;left:9273;top:0;width:2596;height:1871" type="#_x0000_t75" id="docshape16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52.059708pt;margin-top:229.77623pt;width:501.15pt;height:364.5pt;mso-position-horizontal-relative:page;mso-position-vertical-relative:page;z-index:15736320" id="docshapegroup17" coordorigin="1041,4596" coordsize="10023,7290">
            <v:shape style="position:absolute;left:1052;top:4606;width:10001;height:1070" id="docshape18" coordorigin="1052,4607" coordsize="10001,1070" path="m11053,4607l11053,4607,1052,4607,1052,4626,3774,4626,3774,5676,3778,5676,3778,4626,3781,4626,7410,4626,7410,5676,7413,5676,7413,4626,7417,4626,11053,4626,11053,4607xe" filled="true" fillcolor="#ec268f" stroked="false">
              <v:path arrowok="t"/>
              <v:fill type="solid"/>
            </v:shape>
            <v:shape style="position:absolute;left:1056;top:4625;width:9993;height:7230" id="docshape19" coordorigin="1056,4626" coordsize="9993,7230" path="m11049,4626l7413,4626,3778,4626,1056,4626,1056,11855,3778,11855,7413,11855,11049,11855,11049,4626xe" filled="true" fillcolor="#000000" stroked="false">
              <v:path arrowok="t"/>
              <v:fill type="solid"/>
            </v:shape>
            <v:shape style="position:absolute;left:1041;top:4610;width:10023;height:7260" id="docshape20" coordorigin="1041,4611" coordsize="10023,7260" path="m1056,4626l1056,11855m3778,4626l3778,11855m7413,4626l7413,11855m11049,4626l11049,11855m1041,4611l11064,4611m1041,5672l11064,5672m1041,7518l11064,7518m1041,9694l11064,9694m1041,11870l11064,11870e" filled="false" stroked="true" strokeweight="1.500565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14"/>
        <w:ind w:left="101" w:right="0" w:firstLine="0"/>
        <w:jc w:val="left"/>
        <w:rPr>
          <w:rFonts w:ascii="Trebuchet MS" w:hAnsi="Trebuchet MS"/>
          <w:b/>
          <w:i/>
          <w:sz w:val="47"/>
        </w:rPr>
      </w:pPr>
      <w:r>
        <w:rPr>
          <w:rFonts w:ascii="Arial Narrow" w:hAnsi="Arial Narrow"/>
          <w:b/>
          <w:spacing w:val="16"/>
          <w:w w:val="110"/>
          <w:sz w:val="47"/>
        </w:rPr>
        <w:t>When</w:t>
      </w:r>
      <w:r>
        <w:rPr>
          <w:rFonts w:ascii="Arial Narrow" w:hAnsi="Arial Narrow"/>
          <w:b/>
          <w:spacing w:val="42"/>
          <w:w w:val="150"/>
          <w:sz w:val="47"/>
        </w:rPr>
        <w:t> </w:t>
      </w:r>
      <w:r>
        <w:rPr>
          <w:rFonts w:ascii="Arial Narrow" w:hAnsi="Arial Narrow"/>
          <w:b/>
          <w:w w:val="110"/>
          <w:sz w:val="47"/>
        </w:rPr>
        <w:t>It’s</w:t>
      </w:r>
      <w:r>
        <w:rPr>
          <w:rFonts w:ascii="Arial Narrow" w:hAnsi="Arial Narrow"/>
          <w:b/>
          <w:spacing w:val="42"/>
          <w:w w:val="150"/>
          <w:sz w:val="47"/>
        </w:rPr>
        <w:t> </w:t>
      </w:r>
      <w:r>
        <w:rPr>
          <w:rFonts w:ascii="Arial Narrow" w:hAnsi="Arial Narrow"/>
          <w:b/>
          <w:spacing w:val="15"/>
          <w:w w:val="110"/>
          <w:sz w:val="47"/>
        </w:rPr>
        <w:t>All</w:t>
      </w:r>
      <w:r>
        <w:rPr>
          <w:rFonts w:ascii="Arial Narrow" w:hAnsi="Arial Narrow"/>
          <w:b/>
          <w:spacing w:val="42"/>
          <w:w w:val="150"/>
          <w:sz w:val="47"/>
        </w:rPr>
        <w:t> </w:t>
      </w:r>
      <w:r>
        <w:rPr>
          <w:rFonts w:ascii="Arial Narrow" w:hAnsi="Arial Narrow"/>
          <w:b/>
          <w:spacing w:val="17"/>
          <w:w w:val="110"/>
          <w:sz w:val="47"/>
        </w:rPr>
        <w:t>Good:</w:t>
      </w:r>
      <w:r>
        <w:rPr>
          <w:rFonts w:ascii="Arial Narrow" w:hAnsi="Arial Narrow"/>
          <w:b/>
          <w:spacing w:val="43"/>
          <w:w w:val="150"/>
          <w:sz w:val="47"/>
        </w:rPr>
        <w:t> </w:t>
      </w:r>
      <w:r>
        <w:rPr>
          <w:rFonts w:ascii="Trebuchet MS" w:hAnsi="Trebuchet MS"/>
          <w:b/>
          <w:i/>
          <w:color w:val="3F3C3C"/>
          <w:spacing w:val="19"/>
          <w:w w:val="110"/>
          <w:sz w:val="47"/>
        </w:rPr>
        <w:t>Positive</w:t>
      </w:r>
      <w:r>
        <w:rPr>
          <w:rFonts w:ascii="Trebuchet MS" w:hAnsi="Trebuchet MS"/>
          <w:b/>
          <w:i/>
          <w:color w:val="3F3C3C"/>
          <w:spacing w:val="48"/>
          <w:w w:val="110"/>
          <w:sz w:val="47"/>
        </w:rPr>
        <w:t> </w:t>
      </w:r>
      <w:r>
        <w:rPr>
          <w:rFonts w:ascii="Trebuchet MS" w:hAnsi="Trebuchet MS"/>
          <w:b/>
          <w:i/>
          <w:color w:val="3F3C3C"/>
          <w:spacing w:val="16"/>
          <w:w w:val="110"/>
          <w:sz w:val="47"/>
        </w:rPr>
        <w:t>Reviews</w:t>
      </w:r>
    </w:p>
    <w:p>
      <w:pPr>
        <w:pStyle w:val="BodyText"/>
        <w:spacing w:before="10"/>
        <w:rPr>
          <w:rFonts w:ascii="Trebuchet MS"/>
          <w:b/>
          <w:i/>
          <w:sz w:val="25"/>
        </w:rPr>
      </w:pPr>
      <w:r>
        <w:rPr/>
        <w:pict>
          <v:rect style="position:absolute;margin-left:52.059708pt;margin-top:16.261246pt;width:79.584004pt;height:19.589909pt;mso-position-horizontal-relative:page;mso-position-vertical-relative:paragraph;z-index:-15724544;mso-wrap-distance-left:0;mso-wrap-distance-right:0" id="docshape21" filled="true" fillcolor="#ec268f" stroked="false">
            <v:fill type="solid"/>
            <w10:wrap type="topAndBottom"/>
          </v:rect>
        </w:pict>
      </w:r>
    </w:p>
    <w:p>
      <w:pPr>
        <w:spacing w:before="318"/>
        <w:ind w:left="101" w:right="0" w:firstLine="0"/>
        <w:jc w:val="left"/>
        <w:rPr>
          <w:rFonts w:ascii="Trebuchet MS" w:hAnsi="Trebuchet MS"/>
          <w:sz w:val="32"/>
        </w:rPr>
      </w:pPr>
      <w:r>
        <w:rPr>
          <w:rFonts w:ascii="Trebuchet MS" w:hAnsi="Trebuchet MS"/>
          <w:color w:val="EC268F"/>
          <w:spacing w:val="11"/>
          <w:w w:val="110"/>
          <w:sz w:val="32"/>
        </w:rPr>
        <w:t>(aka</w:t>
      </w:r>
      <w:r>
        <w:rPr>
          <w:rFonts w:ascii="Trebuchet MS" w:hAnsi="Trebuchet MS"/>
          <w:color w:val="EC268F"/>
          <w:spacing w:val="26"/>
          <w:w w:val="110"/>
          <w:sz w:val="32"/>
        </w:rPr>
        <w:t> </w:t>
      </w:r>
      <w:r>
        <w:rPr>
          <w:rFonts w:ascii="Trebuchet MS" w:hAnsi="Trebuchet MS"/>
          <w:color w:val="EC268F"/>
          <w:spacing w:val="12"/>
          <w:w w:val="110"/>
          <w:sz w:val="32"/>
        </w:rPr>
        <w:t>“thank</w:t>
      </w:r>
      <w:r>
        <w:rPr>
          <w:rFonts w:ascii="Trebuchet MS" w:hAnsi="Trebuchet MS"/>
          <w:color w:val="EC268F"/>
          <w:spacing w:val="26"/>
          <w:w w:val="110"/>
          <w:sz w:val="32"/>
        </w:rPr>
        <w:t> </w:t>
      </w:r>
      <w:r>
        <w:rPr>
          <w:rFonts w:ascii="Trebuchet MS" w:hAnsi="Trebuchet MS"/>
          <w:color w:val="EC268F"/>
          <w:spacing w:val="10"/>
          <w:w w:val="110"/>
          <w:sz w:val="32"/>
        </w:rPr>
        <w:t>you</w:t>
      </w:r>
      <w:r>
        <w:rPr>
          <w:rFonts w:ascii="Trebuchet MS" w:hAnsi="Trebuchet MS"/>
          <w:color w:val="EC268F"/>
          <w:spacing w:val="27"/>
          <w:w w:val="110"/>
          <w:sz w:val="32"/>
        </w:rPr>
        <w:t> </w:t>
      </w:r>
      <w:r>
        <w:rPr>
          <w:rFonts w:ascii="Trebuchet MS" w:hAnsi="Trebuchet MS"/>
          <w:color w:val="EC268F"/>
          <w:spacing w:val="12"/>
          <w:w w:val="110"/>
          <w:sz w:val="32"/>
        </w:rPr>
        <w:t>without</w:t>
      </w:r>
      <w:r>
        <w:rPr>
          <w:rFonts w:ascii="Trebuchet MS" w:hAnsi="Trebuchet MS"/>
          <w:color w:val="EC268F"/>
          <w:spacing w:val="26"/>
          <w:w w:val="110"/>
          <w:sz w:val="32"/>
        </w:rPr>
        <w:t> </w:t>
      </w:r>
      <w:r>
        <w:rPr>
          <w:rFonts w:ascii="Trebuchet MS" w:hAnsi="Trebuchet MS"/>
          <w:color w:val="EC268F"/>
          <w:spacing w:val="13"/>
          <w:w w:val="110"/>
          <w:sz w:val="32"/>
        </w:rPr>
        <w:t>sounding</w:t>
      </w:r>
      <w:r>
        <w:rPr>
          <w:rFonts w:ascii="Trebuchet MS" w:hAnsi="Trebuchet MS"/>
          <w:color w:val="EC268F"/>
          <w:spacing w:val="27"/>
          <w:w w:val="110"/>
          <w:sz w:val="32"/>
        </w:rPr>
        <w:t> </w:t>
      </w:r>
      <w:r>
        <w:rPr>
          <w:rFonts w:ascii="Trebuchet MS" w:hAnsi="Trebuchet MS"/>
          <w:color w:val="EC268F"/>
          <w:spacing w:val="11"/>
          <w:w w:val="110"/>
          <w:sz w:val="32"/>
        </w:rPr>
        <w:t>like</w:t>
      </w:r>
      <w:r>
        <w:rPr>
          <w:rFonts w:ascii="Trebuchet MS" w:hAnsi="Trebuchet MS"/>
          <w:color w:val="EC268F"/>
          <w:spacing w:val="26"/>
          <w:w w:val="110"/>
          <w:sz w:val="32"/>
        </w:rPr>
        <w:t> </w:t>
      </w:r>
      <w:r>
        <w:rPr>
          <w:rFonts w:ascii="Trebuchet MS" w:hAnsi="Trebuchet MS"/>
          <w:color w:val="EC268F"/>
          <w:w w:val="110"/>
          <w:sz w:val="32"/>
        </w:rPr>
        <w:t>a</w:t>
      </w:r>
      <w:r>
        <w:rPr>
          <w:rFonts w:ascii="Trebuchet MS" w:hAnsi="Trebuchet MS"/>
          <w:color w:val="EC268F"/>
          <w:spacing w:val="27"/>
          <w:w w:val="110"/>
          <w:sz w:val="32"/>
        </w:rPr>
        <w:t> </w:t>
      </w:r>
      <w:r>
        <w:rPr>
          <w:rFonts w:ascii="Trebuchet MS" w:hAnsi="Trebuchet MS"/>
          <w:color w:val="EC268F"/>
          <w:spacing w:val="10"/>
          <w:w w:val="110"/>
          <w:sz w:val="32"/>
        </w:rPr>
        <w:t>robot”)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Heading2"/>
        <w:spacing w:before="308"/>
      </w:pPr>
      <w:r>
        <w:rPr/>
        <w:pict>
          <v:shape style="position:absolute;margin-left:201.228027pt;margin-top:-390.683929pt;width:157.1pt;height:313.25pt;mso-position-horizontal-relative:page;mso-position-vertical-relative:paragraph;z-index:-15970304" type="#_x0000_t202" id="docshape22" filled="false" stroked="false">
            <v:textbox inset="0,0,0,0">
              <w:txbxContent>
                <w:p>
                  <w:pPr>
                    <w:spacing w:line="235" w:lineRule="exact" w:before="0"/>
                    <w:ind w:left="0" w:right="0" w:firstLine="0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color w:val="FEFEFE"/>
                      <w:sz w:val="24"/>
                    </w:rPr>
                    <w:t>Example</w:t>
                  </w:r>
                  <w:r>
                    <w:rPr>
                      <w:rFonts w:ascii="Trebuchet MS"/>
                      <w:b/>
                      <w:color w:val="FEFEFE"/>
                      <w:spacing w:val="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FEFEFE"/>
                      <w:spacing w:val="-2"/>
                      <w:sz w:val="24"/>
                    </w:rPr>
                    <w:t>Review</w:t>
                  </w: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spacing w:line="216" w:lineRule="auto" w:before="190"/>
                    <w:ind w:left="2"/>
                    <w:jc w:val="center"/>
                  </w:pPr>
                  <w:r>
                    <w:rPr/>
                    <w:t>“Loved it here! </w:t>
                  </w:r>
                  <w:r>
                    <w:rPr/>
                    <w:t>Great </w:t>
                  </w:r>
                  <w:r>
                    <w:rPr>
                      <w:spacing w:val="-2"/>
                    </w:rPr>
                    <w:t>service.”</w:t>
                  </w: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spacing w:before="14"/>
                    <w:rPr>
                      <w:sz w:val="42"/>
                    </w:rPr>
                  </w:pPr>
                </w:p>
                <w:p>
                  <w:pPr>
                    <w:pStyle w:val="BodyText"/>
                    <w:spacing w:line="216" w:lineRule="auto"/>
                    <w:ind w:left="89" w:right="87" w:firstLine="62"/>
                    <w:jc w:val="both"/>
                  </w:pPr>
                  <w:r>
                    <w:rPr/>
                    <w:t>“The staff was amazing, and the process was so easy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start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2"/>
                      <w:w w:val="95"/>
                    </w:rPr>
                    <w:t>finish.”</w:t>
                  </w: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spacing w:before="9"/>
                    <w:rPr>
                      <w:sz w:val="42"/>
                    </w:rPr>
                  </w:pPr>
                </w:p>
                <w:p>
                  <w:pPr>
                    <w:pStyle w:val="BodyText"/>
                    <w:spacing w:line="216" w:lineRule="auto"/>
                    <w:jc w:val="center"/>
                  </w:pPr>
                  <w:r>
                    <w:rPr>
                      <w:spacing w:val="-2"/>
                      <w:w w:val="105"/>
                    </w:rPr>
                    <w:t>“I’ve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been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coming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here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for </w:t>
                  </w:r>
                  <w:r>
                    <w:rPr>
                      <w:w w:val="105"/>
                    </w:rPr>
                    <w:t>years and it’s always </w:t>
                  </w:r>
                  <w:r>
                    <w:rPr>
                      <w:spacing w:val="-2"/>
                      <w:w w:val="105"/>
                    </w:rPr>
                    <w:t>great.”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4823pt;margin-top:-390.683929pt;width:162.15pt;height:329.75pt;mso-position-horizontal-relative:page;mso-position-vertical-relative:paragraph;z-index:-15969792" type="#_x0000_t202" id="docshape23" filled="false" stroked="false">
            <v:textbox inset="0,0,0,0">
              <w:txbxContent>
                <w:p>
                  <w:pPr>
                    <w:spacing w:line="235" w:lineRule="exact" w:before="0"/>
                    <w:ind w:left="0" w:right="0" w:firstLine="0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color w:val="FEFEFE"/>
                      <w:sz w:val="24"/>
                    </w:rPr>
                    <w:t>Say</w:t>
                  </w:r>
                  <w:r>
                    <w:rPr>
                      <w:rFonts w:ascii="Trebuchet MS"/>
                      <w:b/>
                      <w:color w:val="FEFEFE"/>
                      <w:spacing w:val="-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FEFEFE"/>
                      <w:sz w:val="24"/>
                    </w:rPr>
                    <w:t>This</w:t>
                  </w:r>
                  <w:r>
                    <w:rPr>
                      <w:rFonts w:ascii="Trebuchet MS"/>
                      <w:b/>
                      <w:color w:val="FEFEFE"/>
                      <w:spacing w:val="-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FEFEFE"/>
                      <w:spacing w:val="-2"/>
                      <w:sz w:val="24"/>
                    </w:rPr>
                    <w:t>Instead</w:t>
                  </w: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rebuchet MS"/>
                      <w:b/>
                      <w:sz w:val="35"/>
                    </w:rPr>
                  </w:pPr>
                </w:p>
                <w:p>
                  <w:pPr>
                    <w:pStyle w:val="BodyText"/>
                    <w:spacing w:line="216" w:lineRule="auto"/>
                    <w:jc w:val="center"/>
                  </w:pPr>
                  <w:r>
                    <w:rPr>
                      <w:w w:val="105"/>
                    </w:rPr>
                    <w:t>"Thanks so much for coming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by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—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means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 lot!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Hope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we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get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to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see</w:t>
                  </w:r>
                  <w:r>
                    <w:rPr>
                      <w:spacing w:val="-20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you again soon."</w:t>
                  </w:r>
                </w:p>
                <w:p>
                  <w:pPr>
                    <w:pStyle w:val="BodyText"/>
                    <w:spacing w:before="11"/>
                    <w:rPr>
                      <w:sz w:val="33"/>
                    </w:rPr>
                  </w:pPr>
                </w:p>
                <w:p>
                  <w:pPr>
                    <w:pStyle w:val="BodyText"/>
                    <w:spacing w:line="216" w:lineRule="auto"/>
                    <w:ind w:left="92" w:right="90"/>
                    <w:jc w:val="center"/>
                  </w:pPr>
                  <w:r>
                    <w:rPr>
                      <w:w w:val="105"/>
                    </w:rPr>
                    <w:t>"This made my day — </w:t>
                  </w:r>
                  <w:r>
                    <w:rPr>
                      <w:spacing w:val="-2"/>
                      <w:w w:val="105"/>
                    </w:rPr>
                    <w:t>thank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you!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Our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team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puts </w:t>
                  </w:r>
                  <w:r>
                    <w:rPr>
                      <w:w w:val="105"/>
                    </w:rPr>
                    <w:t>a lot into making things smooth and easy, so I’m glad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came</w:t>
                  </w:r>
                  <w:r>
                    <w:rPr>
                      <w:spacing w:val="-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through!"</w:t>
                  </w:r>
                </w:p>
                <w:p>
                  <w:pPr>
                    <w:pStyle w:val="BodyText"/>
                    <w:spacing w:before="5"/>
                    <w:rPr>
                      <w:sz w:val="33"/>
                    </w:rPr>
                  </w:pPr>
                </w:p>
                <w:p>
                  <w:pPr>
                    <w:pStyle w:val="BodyText"/>
                    <w:spacing w:line="216" w:lineRule="auto" w:before="1"/>
                    <w:ind w:left="2"/>
                    <w:jc w:val="center"/>
                  </w:pPr>
                  <w:r>
                    <w:rPr/>
                    <w:t>"Wow — thank you for sticking with us! We love getting to serve people </w:t>
                  </w:r>
                  <w:r>
                    <w:rPr/>
                    <w:t>like you. You make it all worth </w:t>
                  </w:r>
                  <w:r>
                    <w:rPr>
                      <w:spacing w:val="-4"/>
                    </w:rPr>
                    <w:t>it."</w:t>
                  </w:r>
                </w:p>
              </w:txbxContent>
            </v:textbox>
            <w10:wrap type="none"/>
          </v:shape>
        </w:pict>
      </w:r>
      <w:r>
        <w:rPr>
          <w:color w:val="EC268F"/>
          <w:w w:val="120"/>
        </w:rPr>
        <w:t>Pro</w:t>
      </w:r>
      <w:r>
        <w:rPr>
          <w:color w:val="EC268F"/>
          <w:spacing w:val="-7"/>
          <w:w w:val="120"/>
        </w:rPr>
        <w:t> </w:t>
      </w:r>
      <w:r>
        <w:rPr>
          <w:color w:val="EC268F"/>
          <w:spacing w:val="-4"/>
          <w:w w:val="125"/>
        </w:rPr>
        <w:t>Tip:</w:t>
      </w:r>
    </w:p>
    <w:p>
      <w:pPr>
        <w:pStyle w:val="BodyText"/>
        <w:spacing w:before="10"/>
        <w:rPr>
          <w:rFonts w:ascii="Arial Narrow"/>
          <w:b/>
          <w:sz w:val="28"/>
        </w:rPr>
      </w:pPr>
    </w:p>
    <w:p>
      <w:pPr>
        <w:spacing w:line="180" w:lineRule="auto" w:before="0"/>
        <w:ind w:left="678" w:right="447" w:firstLine="0"/>
        <w:jc w:val="center"/>
        <w:rPr>
          <w:sz w:val="26"/>
        </w:rPr>
      </w:pPr>
      <w:r>
        <w:rPr>
          <w:sz w:val="26"/>
        </w:rPr>
        <w:t>If their name’s there, use it. Add a personal touch or detail when you </w:t>
      </w:r>
      <w:r>
        <w:rPr>
          <w:w w:val="105"/>
          <w:sz w:val="26"/>
        </w:rPr>
        <w:t>can — it makes a difference.</w:t>
      </w:r>
    </w:p>
    <w:p>
      <w:pPr>
        <w:spacing w:after="0" w:line="180" w:lineRule="auto"/>
        <w:jc w:val="center"/>
        <w:rPr>
          <w:sz w:val="26"/>
        </w:rPr>
        <w:sectPr>
          <w:pgSz w:w="11910" w:h="16850"/>
          <w:pgMar w:top="0" w:bottom="280" w:left="940" w:right="11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5129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49" cy="10696574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53.132736pt;margin-top:767.666565pt;width:342.4pt;height:51.8pt;mso-position-horizontal-relative:page;mso-position-vertical-relative:page;z-index:15739392" id="docshapegroup24" coordorigin="5063,15353" coordsize="6848,1036">
            <v:shape style="position:absolute;left:5062;top:15353;width:1786;height:1036" type="#_x0000_t75" id="docshape25" stroked="false">
              <v:imagedata r:id="rId7" o:title=""/>
            </v:shape>
            <v:rect style="position:absolute;left:6812;top:15869;width:5098;height:15" id="docshape26" filled="true" fillcolor="#ec268f" stroked="false">
              <v:fill type="solid"/>
            </v:rect>
            <w10:wrap type="none"/>
          </v:group>
        </w:pict>
      </w:r>
      <w:r>
        <w:rPr/>
        <w:pict>
          <v:group style="position:absolute;margin-left:0pt;margin-top:0pt;width:593.5pt;height:93.55pt;mso-position-horizontal-relative:page;mso-position-vertical-relative:page;z-index:-15964160" id="docshapegroup27" coordorigin="0,0" coordsize="11870,1871">
            <v:line style="position:absolute" from="0,799" to="9854,799" stroked="true" strokeweight=".750283pt" strokecolor="#ec268f">
              <v:stroke dashstyle="solid"/>
            </v:line>
            <v:shape style="position:absolute;left:9273;top:0;width:2596;height:1871" type="#_x0000_t75" id="docshape28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1"/>
        <w:tabs>
          <w:tab w:pos="1764" w:val="left" w:leader="none"/>
          <w:tab w:pos="2784" w:val="left" w:leader="none"/>
          <w:tab w:pos="3998" w:val="left" w:leader="none"/>
          <w:tab w:pos="5383" w:val="left" w:leader="none"/>
          <w:tab w:pos="6510" w:val="left" w:leader="none"/>
          <w:tab w:pos="7724" w:val="left" w:leader="none"/>
        </w:tabs>
        <w:spacing w:line="288" w:lineRule="auto" w:before="8"/>
        <w:ind w:right="261"/>
        <w:rPr>
          <w:rFonts w:ascii="Calibri" w:hAnsi="Calibri"/>
        </w:rPr>
      </w:pPr>
      <w:r>
        <w:rPr>
          <w:rFonts w:ascii="Calibri" w:hAnsi="Calibri"/>
          <w:spacing w:val="12"/>
          <w:w w:val="110"/>
        </w:rPr>
        <w:t>When</w:t>
      </w:r>
      <w:r>
        <w:rPr>
          <w:rFonts w:ascii="Calibri" w:hAnsi="Calibri"/>
        </w:rPr>
        <w:tab/>
      </w:r>
      <w:r>
        <w:rPr>
          <w:rFonts w:ascii="Calibri" w:hAnsi="Calibri"/>
          <w:spacing w:val="-4"/>
          <w:w w:val="110"/>
        </w:rPr>
        <w:t>It’s</w:t>
      </w:r>
      <w:r>
        <w:rPr>
          <w:rFonts w:ascii="Calibri" w:hAnsi="Calibri"/>
        </w:rPr>
        <w:tab/>
      </w:r>
      <w:r>
        <w:rPr>
          <w:rFonts w:ascii="Calibri" w:hAnsi="Calibri"/>
          <w:spacing w:val="10"/>
          <w:w w:val="110"/>
        </w:rPr>
        <w:t>Not</w:t>
      </w:r>
      <w:r>
        <w:rPr>
          <w:rFonts w:ascii="Calibri" w:hAnsi="Calibri"/>
        </w:rPr>
        <w:tab/>
      </w:r>
      <w:r>
        <w:rPr>
          <w:rFonts w:ascii="Calibri" w:hAnsi="Calibri"/>
          <w:spacing w:val="12"/>
          <w:w w:val="110"/>
        </w:rPr>
        <w:t>Bad,</w:t>
      </w:r>
      <w:r>
        <w:rPr>
          <w:rFonts w:ascii="Calibri" w:hAnsi="Calibri"/>
        </w:rPr>
        <w:tab/>
      </w:r>
      <w:r>
        <w:rPr>
          <w:rFonts w:ascii="Calibri" w:hAnsi="Calibri"/>
          <w:spacing w:val="10"/>
          <w:w w:val="110"/>
        </w:rPr>
        <w:t>But</w:t>
      </w:r>
      <w:r>
        <w:rPr>
          <w:rFonts w:ascii="Calibri" w:hAnsi="Calibri"/>
        </w:rPr>
        <w:tab/>
      </w:r>
      <w:r>
        <w:rPr>
          <w:rFonts w:ascii="Calibri" w:hAnsi="Calibri"/>
          <w:spacing w:val="10"/>
          <w:w w:val="110"/>
        </w:rPr>
        <w:t>Not</w:t>
      </w:r>
      <w:r>
        <w:rPr>
          <w:rFonts w:ascii="Calibri" w:hAnsi="Calibri"/>
        </w:rPr>
        <w:tab/>
      </w:r>
      <w:r>
        <w:rPr>
          <w:rFonts w:ascii="Calibri" w:hAnsi="Calibri"/>
          <w:spacing w:val="15"/>
          <w:w w:val="110"/>
        </w:rPr>
        <w:t>Perfect: </w:t>
      </w:r>
      <w:r>
        <w:rPr>
          <w:rFonts w:ascii="Calibri" w:hAnsi="Calibri"/>
          <w:spacing w:val="17"/>
          <w:w w:val="110"/>
        </w:rPr>
        <w:t>Mixed</w:t>
      </w:r>
      <w:r>
        <w:rPr>
          <w:rFonts w:ascii="Calibri" w:hAnsi="Calibri"/>
          <w:spacing w:val="40"/>
          <w:w w:val="110"/>
        </w:rPr>
        <w:t> </w:t>
      </w:r>
      <w:r>
        <w:rPr>
          <w:rFonts w:ascii="Calibri" w:hAnsi="Calibri"/>
          <w:spacing w:val="11"/>
          <w:w w:val="110"/>
        </w:rPr>
        <w:t>or</w:t>
      </w:r>
      <w:r>
        <w:rPr>
          <w:rFonts w:ascii="Calibri" w:hAnsi="Calibri"/>
          <w:spacing w:val="40"/>
          <w:w w:val="110"/>
        </w:rPr>
        <w:t> </w:t>
      </w:r>
      <w:r>
        <w:rPr>
          <w:rFonts w:ascii="Calibri" w:hAnsi="Calibri"/>
          <w:spacing w:val="17"/>
          <w:w w:val="110"/>
        </w:rPr>
        <w:t>“Meh”</w:t>
      </w:r>
      <w:r>
        <w:rPr>
          <w:rFonts w:ascii="Calibri" w:hAnsi="Calibri"/>
          <w:spacing w:val="40"/>
          <w:w w:val="110"/>
        </w:rPr>
        <w:t> </w:t>
      </w:r>
      <w:r>
        <w:rPr>
          <w:rFonts w:ascii="Calibri" w:hAnsi="Calibri"/>
          <w:spacing w:val="18"/>
          <w:w w:val="110"/>
        </w:rPr>
        <w:t>Reviews</w:t>
      </w:r>
    </w:p>
    <w:p>
      <w:pPr>
        <w:pStyle w:val="BodyText"/>
        <w:spacing w:before="4"/>
        <w:rPr>
          <w:rFonts w:ascii="Calibri"/>
          <w:b/>
          <w:sz w:val="4"/>
        </w:rPr>
      </w:pPr>
      <w:r>
        <w:rPr/>
        <w:pict>
          <v:rect style="position:absolute;margin-left:52.059708pt;margin-top:3.84392pt;width:79.584004pt;height:19.589909pt;mso-position-horizontal-relative:page;mso-position-vertical-relative:paragraph;z-index:-15720448;mso-wrap-distance-left:0;mso-wrap-distance-right:0" id="docshape29" filled="true" fillcolor="#ec268f" stroked="false">
            <v:fill type="solid"/>
            <w10:wrap type="topAndBottom"/>
          </v:rect>
        </w:pict>
      </w:r>
    </w:p>
    <w:p>
      <w:pPr>
        <w:spacing w:before="146"/>
        <w:ind w:left="101" w:right="0" w:firstLine="0"/>
        <w:jc w:val="left"/>
        <w:rPr>
          <w:rFonts w:ascii="Trebuchet MS"/>
          <w:sz w:val="32"/>
        </w:rPr>
      </w:pPr>
      <w:r>
        <w:rPr>
          <w:rFonts w:ascii="Trebuchet MS"/>
          <w:color w:val="EC268F"/>
          <w:spacing w:val="15"/>
          <w:w w:val="126"/>
          <w:sz w:val="32"/>
        </w:rPr>
        <w:t>(</w:t>
      </w:r>
      <w:r>
        <w:rPr>
          <w:rFonts w:ascii="Trebuchet MS"/>
          <w:color w:val="EC268F"/>
          <w:spacing w:val="15"/>
          <w:w w:val="117"/>
          <w:sz w:val="32"/>
        </w:rPr>
        <w:t>y</w:t>
      </w:r>
      <w:r>
        <w:rPr>
          <w:rFonts w:ascii="Trebuchet MS"/>
          <w:color w:val="EC268F"/>
          <w:spacing w:val="15"/>
          <w:w w:val="116"/>
          <w:sz w:val="32"/>
        </w:rPr>
        <w:t>e</w:t>
      </w:r>
      <w:r>
        <w:rPr>
          <w:rFonts w:ascii="Trebuchet MS"/>
          <w:color w:val="EC268F"/>
          <w:spacing w:val="15"/>
          <w:w w:val="131"/>
          <w:sz w:val="32"/>
        </w:rPr>
        <w:t>s</w:t>
      </w:r>
      <w:r>
        <w:rPr>
          <w:rFonts w:ascii="Trebuchet MS"/>
          <w:color w:val="EC268F"/>
          <w:w w:val="56"/>
          <w:sz w:val="32"/>
        </w:rPr>
        <w:t>,</w:t>
      </w:r>
      <w:r>
        <w:rPr>
          <w:rFonts w:ascii="Trebuchet MS"/>
          <w:color w:val="EC268F"/>
          <w:spacing w:val="28"/>
          <w:w w:val="110"/>
          <w:sz w:val="32"/>
        </w:rPr>
        <w:t> </w:t>
      </w:r>
      <w:r>
        <w:rPr>
          <w:rFonts w:ascii="Trebuchet MS"/>
          <w:color w:val="EC268F"/>
          <w:spacing w:val="10"/>
          <w:w w:val="110"/>
          <w:sz w:val="32"/>
        </w:rPr>
        <w:t>you</w:t>
      </w:r>
      <w:r>
        <w:rPr>
          <w:rFonts w:ascii="Trebuchet MS"/>
          <w:color w:val="EC268F"/>
          <w:spacing w:val="28"/>
          <w:w w:val="110"/>
          <w:sz w:val="32"/>
        </w:rPr>
        <w:t> </w:t>
      </w:r>
      <w:r>
        <w:rPr>
          <w:rFonts w:ascii="Trebuchet MS"/>
          <w:color w:val="EC268F"/>
          <w:spacing w:val="10"/>
          <w:w w:val="110"/>
          <w:sz w:val="32"/>
        </w:rPr>
        <w:t>can</w:t>
      </w:r>
      <w:r>
        <w:rPr>
          <w:rFonts w:ascii="Trebuchet MS"/>
          <w:color w:val="EC268F"/>
          <w:spacing w:val="29"/>
          <w:w w:val="110"/>
          <w:sz w:val="32"/>
        </w:rPr>
        <w:t> </w:t>
      </w:r>
      <w:r>
        <w:rPr>
          <w:rFonts w:ascii="Trebuchet MS"/>
          <w:color w:val="EC268F"/>
          <w:w w:val="110"/>
          <w:sz w:val="32"/>
        </w:rPr>
        <w:t>do</w:t>
      </w:r>
      <w:r>
        <w:rPr>
          <w:rFonts w:ascii="Trebuchet MS"/>
          <w:color w:val="EC268F"/>
          <w:spacing w:val="28"/>
          <w:w w:val="110"/>
          <w:sz w:val="32"/>
        </w:rPr>
        <w:t> </w:t>
      </w:r>
      <w:r>
        <w:rPr>
          <w:rFonts w:ascii="Trebuchet MS"/>
          <w:color w:val="EC268F"/>
          <w:spacing w:val="11"/>
          <w:w w:val="110"/>
          <w:sz w:val="32"/>
        </w:rPr>
        <w:t>this</w:t>
      </w:r>
      <w:r>
        <w:rPr>
          <w:rFonts w:ascii="Trebuchet MS"/>
          <w:color w:val="EC268F"/>
          <w:spacing w:val="29"/>
          <w:w w:val="110"/>
          <w:sz w:val="32"/>
        </w:rPr>
        <w:t> </w:t>
      </w:r>
      <w:r>
        <w:rPr>
          <w:rFonts w:ascii="Trebuchet MS"/>
          <w:color w:val="EC268F"/>
          <w:spacing w:val="12"/>
          <w:w w:val="110"/>
          <w:sz w:val="32"/>
        </w:rPr>
        <w:t>without</w:t>
      </w:r>
      <w:r>
        <w:rPr>
          <w:rFonts w:ascii="Trebuchet MS"/>
          <w:color w:val="EC268F"/>
          <w:spacing w:val="28"/>
          <w:w w:val="110"/>
          <w:sz w:val="32"/>
        </w:rPr>
        <w:t> </w:t>
      </w:r>
      <w:r>
        <w:rPr>
          <w:rFonts w:ascii="Trebuchet MS"/>
          <w:color w:val="EC268F"/>
          <w:spacing w:val="12"/>
          <w:w w:val="110"/>
          <w:sz w:val="32"/>
        </w:rPr>
        <w:t>losing</w:t>
      </w:r>
      <w:r>
        <w:rPr>
          <w:rFonts w:ascii="Trebuchet MS"/>
          <w:color w:val="EC268F"/>
          <w:spacing w:val="29"/>
          <w:w w:val="110"/>
          <w:sz w:val="32"/>
        </w:rPr>
        <w:t> </w:t>
      </w:r>
      <w:r>
        <w:rPr>
          <w:rFonts w:ascii="Trebuchet MS"/>
          <w:color w:val="EC268F"/>
          <w:spacing w:val="11"/>
          <w:w w:val="110"/>
          <w:sz w:val="32"/>
        </w:rPr>
        <w:t>your</w:t>
      </w:r>
      <w:r>
        <w:rPr>
          <w:rFonts w:ascii="Trebuchet MS"/>
          <w:color w:val="EC268F"/>
          <w:spacing w:val="28"/>
          <w:w w:val="110"/>
          <w:sz w:val="32"/>
        </w:rPr>
        <w:t> </w:t>
      </w:r>
      <w:r>
        <w:rPr>
          <w:rFonts w:ascii="Trebuchet MS"/>
          <w:color w:val="EC268F"/>
          <w:spacing w:val="8"/>
          <w:w w:val="110"/>
          <w:sz w:val="32"/>
        </w:rPr>
        <w:t>cool)</w:t>
      </w: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rPr>
          <w:rFonts w:ascii="Trebuchet MS"/>
          <w:sz w:val="20"/>
        </w:rPr>
      </w:pPr>
    </w:p>
    <w:p>
      <w:pPr>
        <w:pStyle w:val="BodyText"/>
        <w:spacing w:before="6"/>
        <w:rPr>
          <w:rFonts w:ascii="Trebuchet MS"/>
        </w:rPr>
      </w:pPr>
    </w:p>
    <w:p>
      <w:pPr>
        <w:pStyle w:val="Heading2"/>
        <w:rPr>
          <w:rFonts w:ascii="Trebuchet MS"/>
        </w:rPr>
      </w:pPr>
      <w:r>
        <w:rPr/>
        <w:pict>
          <v:shape style="position:absolute;margin-left:74.397652pt;margin-top:-431.399078pt;width:83.15pt;height:362.75pt;mso-position-horizontal-relative:page;mso-position-vertical-relative:paragraph;z-index:-15966720" type="#_x0000_t202" id="docshape30" filled="false" stroked="false">
            <v:textbox inset="0,0,0,0">
              <w:txbxContent>
                <w:p>
                  <w:pPr>
                    <w:spacing w:line="235" w:lineRule="exact" w:before="0"/>
                    <w:ind w:left="13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color w:val="FEFEFE"/>
                      <w:sz w:val="24"/>
                    </w:rPr>
                    <w:t>Review</w:t>
                  </w:r>
                  <w:r>
                    <w:rPr>
                      <w:rFonts w:ascii="Trebuchet MS"/>
                      <w:b/>
                      <w:color w:val="FEFEFE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FEFEFE"/>
                      <w:spacing w:val="-4"/>
                      <w:sz w:val="24"/>
                    </w:rPr>
                    <w:t>Type</w:t>
                  </w: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rebuchet MS"/>
                      <w:b/>
                      <w:sz w:val="26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spacing w:val="-2"/>
                      <w:w w:val="110"/>
                      <w:sz w:val="24"/>
                    </w:rPr>
                    <w:t>Disappointed</w:t>
                  </w: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spacing w:before="253"/>
                    <w:ind w:left="161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w w:val="110"/>
                      <w:sz w:val="24"/>
                    </w:rPr>
                    <w:t>Just</w:t>
                  </w:r>
                  <w:r>
                    <w:rPr>
                      <w:rFonts w:ascii="Trebuchet MS"/>
                      <w:b/>
                      <w:spacing w:val="-15"/>
                      <w:w w:val="11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pacing w:val="-2"/>
                      <w:w w:val="115"/>
                      <w:sz w:val="24"/>
                    </w:rPr>
                    <w:t>Angry</w:t>
                  </w: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spacing w:before="253"/>
                    <w:ind w:left="123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w w:val="110"/>
                      <w:sz w:val="24"/>
                    </w:rPr>
                    <w:t>Public</w:t>
                  </w:r>
                  <w:r>
                    <w:rPr>
                      <w:rFonts w:ascii="Trebuchet MS"/>
                      <w:b/>
                      <w:spacing w:val="-27"/>
                      <w:w w:val="11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pacing w:val="-4"/>
                      <w:w w:val="115"/>
                      <w:sz w:val="24"/>
                    </w:rPr>
                    <w:t>Drag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06456pt;margin-top:-431.399078pt;width:151.65pt;height:371pt;mso-position-horizontal-relative:page;mso-position-vertical-relative:paragraph;z-index:-15966208" type="#_x0000_t202" id="docshape31" filled="false" stroked="false">
            <v:textbox inset="0,0,0,0">
              <w:txbxContent>
                <w:p>
                  <w:pPr>
                    <w:spacing w:line="235" w:lineRule="exact" w:before="0"/>
                    <w:ind w:left="1" w:right="1" w:firstLine="0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color w:val="FEFEFE"/>
                      <w:sz w:val="24"/>
                    </w:rPr>
                    <w:t>Example</w:t>
                  </w:r>
                  <w:r>
                    <w:rPr>
                      <w:rFonts w:ascii="Trebuchet MS"/>
                      <w:b/>
                      <w:color w:val="FEFEFE"/>
                      <w:spacing w:val="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FEFEFE"/>
                      <w:spacing w:val="-2"/>
                      <w:sz w:val="24"/>
                    </w:rPr>
                    <w:t>Review</w:t>
                  </w: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5"/>
                    </w:rPr>
                  </w:pPr>
                </w:p>
                <w:p>
                  <w:pPr>
                    <w:pStyle w:val="BodyText"/>
                    <w:spacing w:line="216" w:lineRule="auto"/>
                    <w:ind w:left="3" w:right="1"/>
                    <w:jc w:val="center"/>
                  </w:pPr>
                  <w:r>
                    <w:rPr/>
                    <w:t>“The product didn’t </w:t>
                  </w:r>
                  <w:r>
                    <w:rPr/>
                    <w:t>meet my expectations.”</w:t>
                  </w: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spacing w:line="216" w:lineRule="auto" w:before="275"/>
                    <w:ind w:right="1"/>
                    <w:jc w:val="center"/>
                  </w:pPr>
                  <w:r>
                    <w:rPr/>
                    <w:t>“This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was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terrible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—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never coming back.”</w:t>
                  </w: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spacing w:line="216" w:lineRule="auto" w:before="271"/>
                    <w:ind w:left="3" w:right="1"/>
                    <w:jc w:val="center"/>
                  </w:pPr>
                  <w:r>
                    <w:rPr>
                      <w:w w:val="105"/>
                    </w:rPr>
                    <w:t>“Customer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service</w:t>
                  </w:r>
                  <w:r>
                    <w:rPr>
                      <w:spacing w:val="-1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was </w:t>
                  </w:r>
                  <w:r>
                    <w:rPr>
                      <w:spacing w:val="-2"/>
                      <w:w w:val="105"/>
                    </w:rPr>
                    <w:t>rude.”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763184pt;margin-top:-431.399078pt;width:161.85pt;height:412.25pt;mso-position-horizontal-relative:page;mso-position-vertical-relative:paragraph;z-index:-15965696" type="#_x0000_t202" id="docshape32" filled="false" stroked="false">
            <v:textbox inset="0,0,0,0">
              <w:txbxContent>
                <w:p>
                  <w:pPr>
                    <w:spacing w:line="235" w:lineRule="exact" w:before="0"/>
                    <w:ind w:left="0" w:right="0" w:firstLine="0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color w:val="FEFEFE"/>
                      <w:sz w:val="24"/>
                    </w:rPr>
                    <w:t>Say</w:t>
                  </w:r>
                  <w:r>
                    <w:rPr>
                      <w:rFonts w:ascii="Trebuchet MS"/>
                      <w:b/>
                      <w:color w:val="FEFEFE"/>
                      <w:spacing w:val="-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FEFEFE"/>
                      <w:sz w:val="24"/>
                    </w:rPr>
                    <w:t>This</w:t>
                  </w:r>
                  <w:r>
                    <w:rPr>
                      <w:rFonts w:ascii="Trebuchet MS"/>
                      <w:b/>
                      <w:color w:val="FEFEFE"/>
                      <w:spacing w:val="-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FEFEFE"/>
                      <w:spacing w:val="-2"/>
                      <w:sz w:val="24"/>
                    </w:rPr>
                    <w:t>Instead</w:t>
                  </w: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rebuchet MS"/>
                      <w:b/>
                      <w:sz w:val="35"/>
                    </w:rPr>
                  </w:pPr>
                </w:p>
                <w:p>
                  <w:pPr>
                    <w:pStyle w:val="BodyText"/>
                    <w:spacing w:line="216" w:lineRule="auto"/>
                    <w:ind w:left="44" w:right="42"/>
                    <w:jc w:val="center"/>
                  </w:pPr>
                  <w:r>
                    <w:rPr/>
                    <w:t>"I’m really sorry to hear that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—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I’d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love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learn more. Can you reach out</w:t>
                  </w:r>
                  <w:r>
                    <w:rPr>
                      <w:spacing w:val="80"/>
                    </w:rPr>
                    <w:t> </w:t>
                  </w:r>
                  <w:r>
                    <w:rPr/>
                    <w:t>at [email/phone]? We’re always trying to improve, and your feedback helps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us get there."</w:t>
                  </w:r>
                </w:p>
                <w:p>
                  <w:pPr>
                    <w:pStyle w:val="BodyText"/>
                    <w:spacing w:before="6"/>
                    <w:rPr>
                      <w:sz w:val="33"/>
                    </w:rPr>
                  </w:pPr>
                </w:p>
                <w:p>
                  <w:pPr>
                    <w:pStyle w:val="BodyText"/>
                    <w:spacing w:line="216" w:lineRule="auto"/>
                    <w:ind w:left="2"/>
                    <w:jc w:val="center"/>
                  </w:pPr>
                  <w:r>
                    <w:rPr>
                      <w:w w:val="105"/>
                    </w:rPr>
                    <w:t>"I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hate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that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you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had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such</w:t>
                  </w:r>
                  <w:r>
                    <w:rPr>
                      <w:spacing w:val="-1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a bad experience. If you’re </w:t>
                  </w:r>
                  <w:r>
                    <w:rPr>
                      <w:spacing w:val="-2"/>
                      <w:w w:val="105"/>
                    </w:rPr>
                    <w:t>open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to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chatting,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we’d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love </w:t>
                  </w:r>
                  <w:r>
                    <w:rPr>
                      <w:w w:val="105"/>
                    </w:rPr>
                    <w:t>to know what went wrong so we can make it right."</w:t>
                  </w:r>
                </w:p>
                <w:p>
                  <w:pPr>
                    <w:pStyle w:val="BodyText"/>
                    <w:spacing w:before="5"/>
                    <w:rPr>
                      <w:sz w:val="33"/>
                    </w:rPr>
                  </w:pPr>
                </w:p>
                <w:p>
                  <w:pPr>
                    <w:pStyle w:val="BodyText"/>
                    <w:spacing w:line="216" w:lineRule="auto"/>
                    <w:ind w:left="18" w:right="18"/>
                    <w:jc w:val="center"/>
                  </w:pPr>
                  <w:r>
                    <w:rPr/>
                    <w:t>"I’m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sorry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happened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— and thanks for speaking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up. We're looking into it right away. We want every experience to feel respectful and helpful, so we’re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taking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seriously."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7.176456pt;margin-top:-452.334961pt;width:501.15pt;height:447pt;mso-position-horizontal-relative:page;mso-position-vertical-relative:paragraph;z-index:15740416" id="docshapegroup33" coordorigin="944,-9047" coordsize="10023,8940">
            <v:shape style="position:absolute;left:954;top:-9036;width:10001;height:1070" id="docshape34" coordorigin="955,-9035" coordsize="10001,1070" path="m10955,-9035l10955,-9035,955,-9035,955,-9017,3676,-9017,3676,-7966,3680,-7966,3680,-9017,3684,-9017,7312,-9017,7312,-7966,7316,-7966,7316,-9017,7319,-9017,10955,-9017,10955,-9035xe" filled="true" fillcolor="#ec268f" stroked="false">
              <v:path arrowok="t"/>
              <v:fill type="solid"/>
            </v:shape>
            <v:shape style="position:absolute;left:958;top:-9017;width:9993;height:8880" id="docshape35" coordorigin="959,-9017" coordsize="9993,8880" path="m10951,-9017l7316,-9017,3680,-9017,959,-9017,959,-137,3680,-137,7316,-137,10951,-137,10951,-9017xe" filled="true" fillcolor="#000000" stroked="false">
              <v:path arrowok="t"/>
              <v:fill type="solid"/>
            </v:shape>
            <v:shape style="position:absolute;left:943;top:-9032;width:10023;height:8910" id="docshape36" coordorigin="944,-9032" coordsize="10023,8910" path="m959,-9017l959,-137m3680,-9017l3680,-137m7316,-9017l7316,-137m10951,-9017l10951,-137m944,-9032l10966,-9032m944,-7970l10966,-7970m944,-5134l10966,-5134m944,-2958l10966,-2958m944,-122l10966,-122e" filled="false" stroked="true" strokeweight="1.500565pt" strokecolor="#000000">
              <v:path arrowok="t"/>
              <v:stroke dashstyle="solid"/>
            </v:shape>
            <w10:wrap type="none"/>
          </v:group>
        </w:pict>
      </w:r>
      <w:r>
        <w:rPr>
          <w:rFonts w:ascii="Trebuchet MS"/>
          <w:color w:val="EC268F"/>
          <w:w w:val="115"/>
        </w:rPr>
        <w:t>Heads-</w:t>
      </w:r>
      <w:r>
        <w:rPr>
          <w:rFonts w:ascii="Trebuchet MS"/>
          <w:color w:val="EC268F"/>
          <w:spacing w:val="-5"/>
          <w:w w:val="115"/>
        </w:rPr>
        <w:t>up:</w:t>
      </w:r>
    </w:p>
    <w:p>
      <w:pPr>
        <w:pStyle w:val="BodyText"/>
        <w:spacing w:before="3"/>
        <w:rPr>
          <w:rFonts w:ascii="Trebuchet MS"/>
          <w:b/>
          <w:sz w:val="28"/>
        </w:rPr>
      </w:pPr>
    </w:p>
    <w:p>
      <w:pPr>
        <w:spacing w:line="180" w:lineRule="auto" w:before="1"/>
        <w:ind w:left="608" w:right="447" w:firstLine="0"/>
        <w:jc w:val="center"/>
        <w:rPr>
          <w:sz w:val="26"/>
        </w:rPr>
      </w:pPr>
      <w:r>
        <w:rPr>
          <w:sz w:val="26"/>
        </w:rPr>
        <w:t>The</w:t>
      </w:r>
      <w:r>
        <w:rPr>
          <w:spacing w:val="-9"/>
          <w:sz w:val="26"/>
        </w:rPr>
        <w:t> </w:t>
      </w:r>
      <w:r>
        <w:rPr>
          <w:sz w:val="26"/>
        </w:rPr>
        <w:t>goal</w:t>
      </w:r>
      <w:r>
        <w:rPr>
          <w:spacing w:val="-9"/>
          <w:sz w:val="26"/>
        </w:rPr>
        <w:t> </w:t>
      </w:r>
      <w:r>
        <w:rPr>
          <w:sz w:val="26"/>
        </w:rPr>
        <w:t>isn’t</w:t>
      </w:r>
      <w:r>
        <w:rPr>
          <w:spacing w:val="-9"/>
          <w:sz w:val="26"/>
        </w:rPr>
        <w:t> </w:t>
      </w:r>
      <w:r>
        <w:rPr>
          <w:sz w:val="26"/>
        </w:rPr>
        <w:t>to</w:t>
      </w:r>
      <w:r>
        <w:rPr>
          <w:spacing w:val="-9"/>
          <w:sz w:val="26"/>
        </w:rPr>
        <w:t> </w:t>
      </w:r>
      <w:r>
        <w:rPr>
          <w:sz w:val="26"/>
        </w:rPr>
        <w:t>“win”</w:t>
      </w:r>
      <w:r>
        <w:rPr>
          <w:spacing w:val="-9"/>
          <w:sz w:val="26"/>
        </w:rPr>
        <w:t> </w:t>
      </w:r>
      <w:r>
        <w:rPr>
          <w:sz w:val="26"/>
        </w:rPr>
        <w:t>the</w:t>
      </w:r>
      <w:r>
        <w:rPr>
          <w:spacing w:val="-9"/>
          <w:sz w:val="26"/>
        </w:rPr>
        <w:t> </w:t>
      </w:r>
      <w:r>
        <w:rPr>
          <w:sz w:val="26"/>
        </w:rPr>
        <w:t>argument.</w:t>
      </w:r>
      <w:r>
        <w:rPr>
          <w:spacing w:val="-9"/>
          <w:sz w:val="26"/>
        </w:rPr>
        <w:t> </w:t>
      </w:r>
      <w:r>
        <w:rPr>
          <w:sz w:val="26"/>
        </w:rPr>
        <w:t>It’s</w:t>
      </w:r>
      <w:r>
        <w:rPr>
          <w:spacing w:val="-9"/>
          <w:sz w:val="26"/>
        </w:rPr>
        <w:t> </w:t>
      </w:r>
      <w:r>
        <w:rPr>
          <w:sz w:val="26"/>
        </w:rPr>
        <w:t>to</w:t>
      </w:r>
      <w:r>
        <w:rPr>
          <w:spacing w:val="-9"/>
          <w:sz w:val="26"/>
        </w:rPr>
        <w:t> </w:t>
      </w:r>
      <w:r>
        <w:rPr>
          <w:sz w:val="26"/>
        </w:rPr>
        <w:t>show</w:t>
      </w:r>
      <w:r>
        <w:rPr>
          <w:spacing w:val="-9"/>
          <w:sz w:val="26"/>
        </w:rPr>
        <w:t> </w:t>
      </w:r>
      <w:r>
        <w:rPr>
          <w:sz w:val="26"/>
        </w:rPr>
        <w:t>you're</w:t>
      </w:r>
      <w:r>
        <w:rPr>
          <w:spacing w:val="-9"/>
          <w:sz w:val="26"/>
        </w:rPr>
        <w:t> </w:t>
      </w:r>
      <w:r>
        <w:rPr>
          <w:sz w:val="26"/>
        </w:rPr>
        <w:t>listening, learning, and ready to make things better.</w:t>
      </w:r>
    </w:p>
    <w:p>
      <w:pPr>
        <w:spacing w:after="0" w:line="180" w:lineRule="auto"/>
        <w:jc w:val="center"/>
        <w:rPr>
          <w:sz w:val="26"/>
        </w:rPr>
        <w:sectPr>
          <w:pgSz w:w="11910" w:h="16850"/>
          <w:pgMar w:top="0" w:bottom="280" w:left="940" w:right="11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538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49" cy="10696574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53.132736pt;margin-top:767.666565pt;width:342.4pt;height:51.8pt;mso-position-horizontal-relative:page;mso-position-vertical-relative:page;z-index:15741952" id="docshapegroup37" coordorigin="5063,15353" coordsize="6848,1036">
            <v:shape style="position:absolute;left:5062;top:15353;width:1786;height:1036" type="#_x0000_t75" id="docshape38" stroked="false">
              <v:imagedata r:id="rId7" o:title=""/>
            </v:shape>
            <v:rect style="position:absolute;left:6812;top:15869;width:5098;height:15" id="docshape39" filled="true" fillcolor="#ec268f" stroked="false">
              <v:fill type="solid"/>
            </v:rect>
            <w10:wrap type="none"/>
          </v:group>
        </w:pict>
      </w:r>
      <w:r>
        <w:rPr/>
        <w:pict>
          <v:group style="position:absolute;margin-left:0pt;margin-top:0pt;width:593.5pt;height:93.55pt;mso-position-horizontal-relative:page;mso-position-vertical-relative:page;z-index:-15961600" id="docshapegroup40" coordorigin="0,0" coordsize="11870,1871">
            <v:line style="position:absolute" from="0,799" to="9854,799" stroked="true" strokeweight=".750283pt" strokecolor="#ec268f">
              <v:stroke dashstyle="solid"/>
            </v:line>
            <v:shape style="position:absolute;left:9273;top:0;width:2596;height:1871" type="#_x0000_t75" id="docshape41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1"/>
        <w:spacing w:before="15"/>
        <w:rPr>
          <w:rFonts w:ascii="Arial Narrow"/>
        </w:rPr>
      </w:pPr>
      <w:r>
        <w:rPr>
          <w:rFonts w:ascii="Arial Narrow"/>
          <w:spacing w:val="17"/>
          <w:w w:val="120"/>
        </w:rPr>
        <w:t>Final</w:t>
      </w:r>
      <w:r>
        <w:rPr>
          <w:rFonts w:ascii="Arial Narrow"/>
          <w:spacing w:val="10"/>
          <w:w w:val="120"/>
        </w:rPr>
        <w:t> </w:t>
      </w:r>
      <w:r>
        <w:rPr>
          <w:rFonts w:ascii="Arial Narrow"/>
          <w:spacing w:val="16"/>
          <w:w w:val="120"/>
        </w:rPr>
        <w:t>Thought</w:t>
      </w: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spacing w:before="11"/>
        <w:rPr>
          <w:rFonts w:ascii="Arial Narrow"/>
          <w:b/>
          <w:sz w:val="16"/>
        </w:rPr>
      </w:pPr>
      <w:r>
        <w:rPr/>
        <w:pict>
          <v:rect style="position:absolute;margin-left:52.059708pt;margin-top:10.952416pt;width:79.584004pt;height:19.589909pt;mso-position-horizontal-relative:page;mso-position-vertical-relative:paragraph;z-index:-15716352;mso-wrap-distance-left:0;mso-wrap-distance-right:0" id="docshape42" filled="true" fillcolor="#ec268f" stroked="false">
            <v:fill type="solid"/>
            <w10:wrap type="topAndBottom"/>
          </v:rect>
        </w:pict>
      </w: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rPr>
          <w:rFonts w:ascii="Arial Narrow"/>
          <w:b/>
          <w:sz w:val="20"/>
        </w:rPr>
      </w:pPr>
    </w:p>
    <w:p>
      <w:pPr>
        <w:pStyle w:val="BodyText"/>
        <w:spacing w:before="3"/>
        <w:rPr>
          <w:rFonts w:ascii="Arial Narrow"/>
          <w:b/>
          <w:sz w:val="17"/>
        </w:rPr>
      </w:pPr>
    </w:p>
    <w:p>
      <w:pPr>
        <w:spacing w:line="228" w:lineRule="auto" w:before="103"/>
        <w:ind w:left="250" w:right="104" w:firstLine="0"/>
        <w:jc w:val="both"/>
        <w:rPr>
          <w:sz w:val="32"/>
        </w:rPr>
      </w:pPr>
      <w:r>
        <w:rPr>
          <w:color w:val="EC268F"/>
          <w:spacing w:val="12"/>
          <w:w w:val="105"/>
          <w:sz w:val="32"/>
        </w:rPr>
        <w:t>People</w:t>
      </w:r>
      <w:r>
        <w:rPr>
          <w:color w:val="EC268F"/>
          <w:spacing w:val="12"/>
          <w:w w:val="105"/>
          <w:sz w:val="32"/>
        </w:rPr>
        <w:t> don’t</w:t>
      </w:r>
      <w:r>
        <w:rPr>
          <w:color w:val="EC268F"/>
          <w:spacing w:val="12"/>
          <w:w w:val="105"/>
          <w:sz w:val="32"/>
        </w:rPr>
        <w:t> expect</w:t>
      </w:r>
      <w:r>
        <w:rPr>
          <w:color w:val="EC268F"/>
          <w:spacing w:val="12"/>
          <w:w w:val="105"/>
          <w:sz w:val="32"/>
        </w:rPr>
        <w:t> </w:t>
      </w:r>
      <w:r>
        <w:rPr>
          <w:color w:val="EC268F"/>
          <w:spacing w:val="13"/>
          <w:w w:val="105"/>
          <w:sz w:val="32"/>
        </w:rPr>
        <w:t>perfection.</w:t>
      </w:r>
      <w:r>
        <w:rPr>
          <w:color w:val="EC268F"/>
          <w:spacing w:val="13"/>
          <w:w w:val="105"/>
          <w:sz w:val="32"/>
        </w:rPr>
        <w:t> </w:t>
      </w:r>
      <w:r>
        <w:rPr>
          <w:color w:val="EC268F"/>
          <w:spacing w:val="11"/>
          <w:w w:val="105"/>
          <w:sz w:val="32"/>
        </w:rPr>
        <w:t>They</w:t>
      </w:r>
      <w:r>
        <w:rPr>
          <w:color w:val="EC268F"/>
          <w:spacing w:val="11"/>
          <w:w w:val="105"/>
          <w:sz w:val="32"/>
        </w:rPr>
        <w:t> </w:t>
      </w:r>
      <w:r>
        <w:rPr>
          <w:color w:val="EC268F"/>
          <w:spacing w:val="12"/>
          <w:w w:val="105"/>
          <w:sz w:val="32"/>
        </w:rPr>
        <w:t>expect</w:t>
      </w:r>
      <w:r>
        <w:rPr>
          <w:color w:val="EC268F"/>
          <w:spacing w:val="12"/>
          <w:w w:val="105"/>
          <w:sz w:val="32"/>
        </w:rPr>
        <w:t> effort.</w:t>
      </w:r>
      <w:r>
        <w:rPr>
          <w:color w:val="EC268F"/>
          <w:spacing w:val="12"/>
          <w:w w:val="105"/>
          <w:sz w:val="32"/>
        </w:rPr>
        <w:t> </w:t>
      </w:r>
      <w:r>
        <w:rPr>
          <w:color w:val="EC268F"/>
          <w:w w:val="105"/>
          <w:sz w:val="32"/>
        </w:rPr>
        <w:t>A </w:t>
      </w:r>
      <w:r>
        <w:rPr>
          <w:color w:val="EC268F"/>
          <w:spacing w:val="13"/>
          <w:w w:val="105"/>
          <w:sz w:val="32"/>
        </w:rPr>
        <w:t>thoughtful,</w:t>
      </w:r>
      <w:r>
        <w:rPr>
          <w:color w:val="EC268F"/>
          <w:spacing w:val="13"/>
          <w:w w:val="105"/>
          <w:sz w:val="32"/>
        </w:rPr>
        <w:t> </w:t>
      </w:r>
      <w:r>
        <w:rPr>
          <w:color w:val="EC268F"/>
          <w:spacing w:val="12"/>
          <w:w w:val="105"/>
          <w:sz w:val="32"/>
        </w:rPr>
        <w:t>human</w:t>
      </w:r>
      <w:r>
        <w:rPr>
          <w:color w:val="EC268F"/>
          <w:spacing w:val="12"/>
          <w:w w:val="105"/>
          <w:sz w:val="32"/>
        </w:rPr>
        <w:t> </w:t>
      </w:r>
      <w:r>
        <w:rPr>
          <w:color w:val="EC268F"/>
          <w:spacing w:val="13"/>
          <w:w w:val="105"/>
          <w:sz w:val="32"/>
        </w:rPr>
        <w:t>response</w:t>
      </w:r>
      <w:r>
        <w:rPr>
          <w:color w:val="EC268F"/>
          <w:spacing w:val="13"/>
          <w:w w:val="105"/>
          <w:sz w:val="32"/>
        </w:rPr>
        <w:t> </w:t>
      </w:r>
      <w:r>
        <w:rPr>
          <w:color w:val="EC268F"/>
          <w:spacing w:val="10"/>
          <w:w w:val="105"/>
          <w:sz w:val="32"/>
        </w:rPr>
        <w:t>can</w:t>
      </w:r>
      <w:r>
        <w:rPr>
          <w:color w:val="EC268F"/>
          <w:spacing w:val="10"/>
          <w:w w:val="105"/>
          <w:sz w:val="32"/>
        </w:rPr>
        <w:t> </w:t>
      </w:r>
      <w:r>
        <w:rPr>
          <w:color w:val="EC268F"/>
          <w:spacing w:val="11"/>
          <w:w w:val="105"/>
          <w:sz w:val="32"/>
        </w:rPr>
        <w:t>turn</w:t>
      </w:r>
      <w:r>
        <w:rPr>
          <w:color w:val="EC268F"/>
          <w:spacing w:val="11"/>
          <w:w w:val="105"/>
          <w:sz w:val="32"/>
        </w:rPr>
        <w:t> </w:t>
      </w:r>
      <w:r>
        <w:rPr>
          <w:color w:val="EC268F"/>
          <w:w w:val="105"/>
          <w:sz w:val="32"/>
        </w:rPr>
        <w:t>a</w:t>
      </w:r>
      <w:r>
        <w:rPr>
          <w:color w:val="EC268F"/>
          <w:w w:val="105"/>
          <w:sz w:val="32"/>
        </w:rPr>
        <w:t> </w:t>
      </w:r>
      <w:r>
        <w:rPr>
          <w:color w:val="EC268F"/>
          <w:spacing w:val="13"/>
          <w:w w:val="105"/>
          <w:sz w:val="32"/>
        </w:rPr>
        <w:t>frustrated customer</w:t>
      </w:r>
      <w:r>
        <w:rPr>
          <w:color w:val="EC268F"/>
          <w:spacing w:val="13"/>
          <w:w w:val="105"/>
          <w:sz w:val="32"/>
        </w:rPr>
        <w:t> </w:t>
      </w:r>
      <w:r>
        <w:rPr>
          <w:color w:val="EC268F"/>
          <w:spacing w:val="11"/>
          <w:w w:val="105"/>
          <w:sz w:val="32"/>
        </w:rPr>
        <w:t>into</w:t>
      </w:r>
      <w:r>
        <w:rPr>
          <w:color w:val="EC268F"/>
          <w:spacing w:val="11"/>
          <w:w w:val="105"/>
          <w:sz w:val="32"/>
        </w:rPr>
        <w:t> </w:t>
      </w:r>
      <w:r>
        <w:rPr>
          <w:color w:val="EC268F"/>
          <w:w w:val="105"/>
          <w:sz w:val="32"/>
        </w:rPr>
        <w:t>a</w:t>
      </w:r>
      <w:r>
        <w:rPr>
          <w:color w:val="EC268F"/>
          <w:w w:val="105"/>
          <w:sz w:val="32"/>
        </w:rPr>
        <w:t> </w:t>
      </w:r>
      <w:r>
        <w:rPr>
          <w:color w:val="EC268F"/>
          <w:spacing w:val="10"/>
          <w:w w:val="105"/>
          <w:sz w:val="32"/>
        </w:rPr>
        <w:t>fan</w:t>
      </w:r>
      <w:r>
        <w:rPr>
          <w:color w:val="EC268F"/>
          <w:spacing w:val="10"/>
          <w:w w:val="105"/>
          <w:sz w:val="32"/>
        </w:rPr>
        <w:t> </w:t>
      </w:r>
      <w:r>
        <w:rPr>
          <w:color w:val="EC268F"/>
          <w:w w:val="105"/>
          <w:sz w:val="32"/>
        </w:rPr>
        <w:t>—</w:t>
      </w:r>
      <w:r>
        <w:rPr>
          <w:color w:val="EC268F"/>
          <w:w w:val="105"/>
          <w:sz w:val="32"/>
        </w:rPr>
        <w:t> </w:t>
      </w:r>
      <w:r>
        <w:rPr>
          <w:color w:val="EC268F"/>
          <w:spacing w:val="10"/>
          <w:w w:val="105"/>
          <w:sz w:val="32"/>
        </w:rPr>
        <w:t>and</w:t>
      </w:r>
      <w:r>
        <w:rPr>
          <w:color w:val="EC268F"/>
          <w:spacing w:val="10"/>
          <w:w w:val="105"/>
          <w:sz w:val="32"/>
        </w:rPr>
        <w:t> </w:t>
      </w:r>
      <w:r>
        <w:rPr>
          <w:color w:val="EC268F"/>
          <w:w w:val="105"/>
          <w:sz w:val="32"/>
        </w:rPr>
        <w:t>a</w:t>
      </w:r>
      <w:r>
        <w:rPr>
          <w:color w:val="EC268F"/>
          <w:w w:val="105"/>
          <w:sz w:val="32"/>
        </w:rPr>
        <w:t> </w:t>
      </w:r>
      <w:r>
        <w:rPr>
          <w:color w:val="EC268F"/>
          <w:spacing w:val="12"/>
          <w:w w:val="105"/>
          <w:sz w:val="32"/>
        </w:rPr>
        <w:t>happy</w:t>
      </w:r>
      <w:r>
        <w:rPr>
          <w:color w:val="EC268F"/>
          <w:spacing w:val="12"/>
          <w:w w:val="105"/>
          <w:sz w:val="32"/>
        </w:rPr>
        <w:t> </w:t>
      </w:r>
      <w:r>
        <w:rPr>
          <w:color w:val="EC268F"/>
          <w:spacing w:val="13"/>
          <w:w w:val="105"/>
          <w:sz w:val="32"/>
        </w:rPr>
        <w:t>customer</w:t>
      </w:r>
      <w:r>
        <w:rPr>
          <w:color w:val="EC268F"/>
          <w:spacing w:val="13"/>
          <w:w w:val="105"/>
          <w:sz w:val="32"/>
        </w:rPr>
        <w:t> </w:t>
      </w:r>
      <w:r>
        <w:rPr>
          <w:color w:val="EC268F"/>
          <w:spacing w:val="11"/>
          <w:w w:val="105"/>
          <w:sz w:val="32"/>
        </w:rPr>
        <w:t>into</w:t>
      </w:r>
      <w:r>
        <w:rPr>
          <w:color w:val="EC268F"/>
          <w:spacing w:val="11"/>
          <w:w w:val="105"/>
          <w:sz w:val="32"/>
        </w:rPr>
        <w:t> </w:t>
      </w:r>
      <w:r>
        <w:rPr>
          <w:color w:val="EC268F"/>
          <w:w w:val="105"/>
          <w:sz w:val="32"/>
        </w:rPr>
        <w:t>a </w:t>
      </w:r>
      <w:r>
        <w:rPr>
          <w:color w:val="EC268F"/>
          <w:spacing w:val="15"/>
          <w:w w:val="105"/>
          <w:sz w:val="32"/>
        </w:rPr>
        <w:t>full-</w:t>
      </w:r>
      <w:r>
        <w:rPr>
          <w:color w:val="EC268F"/>
          <w:w w:val="105"/>
          <w:sz w:val="32"/>
        </w:rPr>
        <w:t>on </w:t>
      </w:r>
      <w:r>
        <w:rPr>
          <w:color w:val="EC268F"/>
          <w:spacing w:val="12"/>
          <w:w w:val="105"/>
          <w:sz w:val="32"/>
        </w:rPr>
        <w:t>raving </w:t>
      </w:r>
      <w:r>
        <w:rPr>
          <w:color w:val="EC268F"/>
          <w:spacing w:val="13"/>
          <w:w w:val="105"/>
          <w:sz w:val="32"/>
        </w:rPr>
        <w:t>ambassador.</w:t>
      </w:r>
    </w:p>
    <w:p>
      <w:pPr>
        <w:spacing w:after="0" w:line="228" w:lineRule="auto"/>
        <w:jc w:val="both"/>
        <w:rPr>
          <w:sz w:val="32"/>
        </w:rPr>
        <w:sectPr>
          <w:pgSz w:w="11910" w:h="16850"/>
          <w:pgMar w:top="0" w:bottom="280" w:left="940" w:right="110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574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49" cy="10696574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49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53.132736pt;margin-top:767.666565pt;width:342.4pt;height:51.8pt;mso-position-horizontal-relative:page;mso-position-vertical-relative:page;z-index:15745536" id="docshapegroup43" coordorigin="5063,15353" coordsize="6848,1036">
            <v:shape style="position:absolute;left:5062;top:15353;width:1786;height:1036" type="#_x0000_t75" id="docshape44" stroked="false">
              <v:imagedata r:id="rId7" o:title=""/>
            </v:shape>
            <v:rect style="position:absolute;left:6812;top:15869;width:5098;height:15" id="docshape45" filled="true" fillcolor="#ec268f" stroked="false">
              <v:fill type="solid"/>
            </v:rect>
            <w10:wrap type="none"/>
          </v:group>
        </w:pict>
      </w:r>
      <w:r>
        <w:rPr/>
        <w:pict>
          <v:group style="position:absolute;margin-left:0pt;margin-top:0pt;width:593.5pt;height:93.55pt;mso-position-horizontal-relative:page;mso-position-vertical-relative:page;z-index:-15958016" id="docshapegroup46" coordorigin="0,0" coordsize="11870,1871">
            <v:line style="position:absolute" from="0,799" to="9854,799" stroked="true" strokeweight=".750283pt" strokecolor="#ec268f">
              <v:stroke dashstyle="solid"/>
            </v:line>
            <v:shape style="position:absolute;left:9273;top:0;width:2596;height:1871" type="#_x0000_t75" id="docshape47" stroked="false">
              <v:imagedata r:id="rId8" o:title=""/>
            </v:shape>
            <w10:wrap type="none"/>
          </v:group>
        </w:pict>
      </w:r>
      <w:r>
        <w:rPr/>
        <w:pict>
          <v:group style="position:absolute;margin-left:52.059708pt;margin-top:229.77623pt;width:501.15pt;height:381pt;mso-position-horizontal-relative:page;mso-position-vertical-relative:page;z-index:15746560" id="docshapegroup48" coordorigin="1041,4596" coordsize="10023,7620">
            <v:shape style="position:absolute;left:1052;top:4606;width:10001;height:1070" id="docshape49" coordorigin="1052,4607" coordsize="10001,1070" path="m11053,4607l11053,4607,1052,4607,1052,4626,3774,4626,3774,5676,3778,5676,3778,4626,3781,4626,7410,4626,7410,5676,7413,5676,7413,4626,7417,4626,11053,4626,11053,4607xe" filled="true" fillcolor="#ec268f" stroked="false">
              <v:path arrowok="t"/>
              <v:fill type="solid"/>
            </v:shape>
            <v:shape style="position:absolute;left:1056;top:4625;width:9993;height:7560" id="docshape50" coordorigin="1056,4626" coordsize="9993,7560" path="m11049,4626l7413,4626,3778,4626,1056,4626,1056,12185,3778,12185,7413,12185,11049,12185,11049,4626xe" filled="true" fillcolor="#000000" stroked="false">
              <v:path arrowok="t"/>
              <v:fill type="solid"/>
            </v:shape>
            <v:shape style="position:absolute;left:1041;top:4610;width:10023;height:7590" id="docshape51" coordorigin="1041,4611" coordsize="10023,7590" path="m1056,4626l1056,12185m3778,4626l3778,12185m7413,4626l7413,12185m11049,4626l11049,12185m1041,4611l11064,4611m1041,5672l11064,5672m1041,7848l11064,7848m1041,10354l11064,10354m1041,12200l11064,12200e" filled="false" stroked="true" strokeweight="1.500565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1"/>
        <w:tabs>
          <w:tab w:pos="1925" w:val="left" w:leader="none"/>
          <w:tab w:pos="3105" w:val="left" w:leader="none"/>
          <w:tab w:pos="5261" w:val="left" w:leader="none"/>
          <w:tab w:pos="7917" w:val="left" w:leader="none"/>
        </w:tabs>
        <w:spacing w:line="302" w:lineRule="auto"/>
        <w:ind w:right="261"/>
      </w:pPr>
      <w:r>
        <w:rPr>
          <w:spacing w:val="12"/>
        </w:rPr>
        <w:t>When</w:t>
      </w:r>
      <w:r>
        <w:rPr/>
        <w:tab/>
      </w:r>
      <w:r>
        <w:rPr>
          <w:spacing w:val="-4"/>
        </w:rPr>
        <w:t>It’s</w:t>
      </w:r>
      <w:r>
        <w:rPr/>
        <w:tab/>
      </w:r>
      <w:r>
        <w:rPr>
          <w:spacing w:val="16"/>
        </w:rPr>
        <w:t>Rough:</w:t>
      </w:r>
      <w:r>
        <w:rPr/>
        <w:tab/>
      </w:r>
      <w:r>
        <w:rPr>
          <w:spacing w:val="17"/>
        </w:rPr>
        <w:t>Negative</w:t>
      </w:r>
      <w:r>
        <w:rPr/>
        <w:tab/>
      </w:r>
      <w:r>
        <w:rPr>
          <w:spacing w:val="13"/>
        </w:rPr>
        <w:t>Review </w:t>
      </w:r>
      <w:r>
        <w:rPr>
          <w:spacing w:val="11"/>
        </w:rPr>
        <w:t>Templates</w:t>
      </w:r>
    </w:p>
    <w:p>
      <w:pPr>
        <w:pStyle w:val="BodyText"/>
        <w:spacing w:before="2"/>
        <w:rPr>
          <w:rFonts w:ascii="Trebuchet MS"/>
          <w:b/>
          <w:sz w:val="4"/>
        </w:rPr>
      </w:pPr>
      <w:r>
        <w:rPr/>
        <w:pict>
          <v:rect style="position:absolute;margin-left:52.059708pt;margin-top:3.629291pt;width:79.584004pt;height:19.589909pt;mso-position-horizontal-relative:page;mso-position-vertical-relative:paragraph;z-index:-15714304;mso-wrap-distance-left:0;mso-wrap-distance-right:0" id="docshape52" filled="true" fillcolor="#ec268f" stroked="false">
            <v:fill type="solid"/>
            <w10:wrap type="topAndBottom"/>
          </v:rect>
        </w:pic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"/>
        <w:rPr>
          <w:rFonts w:ascii="Trebuchet MS"/>
          <w:b/>
          <w:sz w:val="25"/>
        </w:rPr>
      </w:pPr>
    </w:p>
    <w:p>
      <w:pPr>
        <w:pStyle w:val="Heading2"/>
      </w:pPr>
      <w:r>
        <w:rPr/>
        <w:pict>
          <v:shape style="position:absolute;margin-left:84.181183pt;margin-top:-399.633942pt;width:73.350pt;height:321.5pt;mso-position-horizontal-relative:page;mso-position-vertical-relative:paragraph;z-index:-15960576" type="#_x0000_t202" id="docshape53" filled="false" stroked="false">
            <v:textbox inset="0,0,0,0">
              <w:txbxContent>
                <w:p>
                  <w:pPr>
                    <w:spacing w:line="235" w:lineRule="exact" w:before="0"/>
                    <w:ind w:left="32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color w:val="FEFEFE"/>
                      <w:sz w:val="24"/>
                    </w:rPr>
                    <w:t>Review</w:t>
                  </w:r>
                  <w:r>
                    <w:rPr>
                      <w:rFonts w:ascii="Trebuchet MS"/>
                      <w:b/>
                      <w:color w:val="FEFEFE"/>
                      <w:spacing w:val="-11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FEFEFE"/>
                      <w:spacing w:val="-4"/>
                      <w:sz w:val="24"/>
                    </w:rPr>
                    <w:t>Type</w:t>
                  </w: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rebuchet MS"/>
                      <w:b/>
                      <w:sz w:val="21"/>
                    </w:rPr>
                  </w:pPr>
                </w:p>
                <w:p>
                  <w:pPr>
                    <w:spacing w:before="0"/>
                    <w:ind w:left="29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w w:val="110"/>
                      <w:sz w:val="24"/>
                    </w:rPr>
                    <w:t>Minor</w:t>
                  </w:r>
                  <w:r>
                    <w:rPr>
                      <w:rFonts w:ascii="Trebuchet MS"/>
                      <w:b/>
                      <w:spacing w:val="-17"/>
                      <w:w w:val="11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pacing w:val="-2"/>
                      <w:w w:val="115"/>
                      <w:sz w:val="24"/>
                    </w:rPr>
                    <w:t>Issue</w:t>
                  </w: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rebuchet MS"/>
                      <w:b/>
                      <w:sz w:val="41"/>
                    </w:rPr>
                  </w:pPr>
                </w:p>
                <w:p>
                  <w:pPr>
                    <w:spacing w:before="0"/>
                    <w:ind w:left="94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w w:val="110"/>
                      <w:sz w:val="24"/>
                    </w:rPr>
                    <w:t>Mixed</w:t>
                  </w:r>
                  <w:r>
                    <w:rPr>
                      <w:rFonts w:ascii="Trebuchet MS"/>
                      <w:b/>
                      <w:spacing w:val="-16"/>
                      <w:w w:val="11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pacing w:val="-5"/>
                      <w:w w:val="120"/>
                      <w:sz w:val="24"/>
                    </w:rPr>
                    <w:t>Bag</w:t>
                  </w: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  <w:sz w:val="3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rebuchet MS"/>
                      <w:b/>
                      <w:sz w:val="27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w w:val="110"/>
                      <w:sz w:val="24"/>
                    </w:rPr>
                    <w:t>Shrug</w:t>
                  </w:r>
                  <w:r>
                    <w:rPr>
                      <w:rFonts w:ascii="Trebuchet MS"/>
                      <w:b/>
                      <w:spacing w:val="12"/>
                      <w:w w:val="110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pacing w:val="-2"/>
                      <w:w w:val="105"/>
                      <w:sz w:val="24"/>
                    </w:rPr>
                    <w:t>Emoji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145966pt;margin-top:-399.633942pt;width:157.25pt;height:329.75pt;mso-position-horizontal-relative:page;mso-position-vertical-relative:paragraph;z-index:-15960064" type="#_x0000_t202" id="docshape54" filled="false" stroked="false">
            <v:textbox inset="0,0,0,0">
              <w:txbxContent>
                <w:p>
                  <w:pPr>
                    <w:spacing w:line="235" w:lineRule="exact" w:before="0"/>
                    <w:ind w:left="20" w:right="20" w:firstLine="0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color w:val="FEFEFE"/>
                      <w:sz w:val="24"/>
                    </w:rPr>
                    <w:t>Example</w:t>
                  </w:r>
                  <w:r>
                    <w:rPr>
                      <w:rFonts w:ascii="Trebuchet MS"/>
                      <w:b/>
                      <w:color w:val="FEFEFE"/>
                      <w:spacing w:val="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FEFEFE"/>
                      <w:spacing w:val="-2"/>
                      <w:sz w:val="24"/>
                    </w:rPr>
                    <w:t>Review</w:t>
                  </w: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spacing w:line="216" w:lineRule="auto" w:before="190"/>
                    <w:ind w:hanging="1"/>
                    <w:jc w:val="center"/>
                  </w:pPr>
                  <w:r>
                    <w:rPr>
                      <w:w w:val="105"/>
                    </w:rPr>
                    <w:t>“Good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experience</w:t>
                  </w:r>
                  <w:r>
                    <w:rPr>
                      <w:spacing w:val="-1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overall, </w:t>
                  </w:r>
                  <w:r>
                    <w:rPr>
                      <w:spacing w:val="-2"/>
                      <w:w w:val="105"/>
                    </w:rPr>
                    <w:t>but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wait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times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were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a</w:t>
                  </w:r>
                  <w:r>
                    <w:rPr>
                      <w:spacing w:val="-18"/>
                      <w:w w:val="105"/>
                    </w:rPr>
                    <w:t> </w:t>
                  </w:r>
                  <w:r>
                    <w:rPr>
                      <w:spacing w:val="-2"/>
                      <w:w w:val="105"/>
                    </w:rPr>
                    <w:t>little long.”</w:t>
                  </w: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sz w:val="30"/>
                    </w:rPr>
                  </w:pPr>
                </w:p>
                <w:p>
                  <w:pPr>
                    <w:pStyle w:val="BodyText"/>
                    <w:spacing w:line="216" w:lineRule="auto" w:before="1"/>
                    <w:ind w:left="23" w:right="20"/>
                    <w:jc w:val="center"/>
                  </w:pPr>
                  <w:r>
                    <w:rPr/>
                    <w:t>“Staff was friendly, but </w:t>
                  </w:r>
                  <w:r>
                    <w:rPr/>
                    <w:t>my order wasn’t correct.”</w:t>
                  </w: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rPr>
                      <w:sz w:val="3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sz w:val="30"/>
                    </w:rPr>
                  </w:pPr>
                </w:p>
                <w:p>
                  <w:pPr>
                    <w:pStyle w:val="BodyText"/>
                    <w:spacing w:line="216" w:lineRule="auto"/>
                    <w:ind w:left="22" w:right="20"/>
                    <w:jc w:val="center"/>
                  </w:pPr>
                  <w:r>
                    <w:rPr/>
                    <w:t>“It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was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okay,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nothing </w:t>
                  </w:r>
                  <w:r>
                    <w:rPr>
                      <w:spacing w:val="-2"/>
                    </w:rPr>
                    <w:t>special.”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740204pt;margin-top:-399.633942pt;width:161.65pt;height:346.25pt;mso-position-horizontal-relative:page;mso-position-vertical-relative:paragraph;z-index:-15959552" type="#_x0000_t202" id="docshape55" filled="false" stroked="false">
            <v:textbox inset="0,0,0,0">
              <w:txbxContent>
                <w:p>
                  <w:pPr>
                    <w:spacing w:line="235" w:lineRule="exact" w:before="0"/>
                    <w:ind w:left="1" w:right="1" w:firstLine="0"/>
                    <w:jc w:val="center"/>
                    <w:rPr>
                      <w:rFonts w:ascii="Trebuchet MS"/>
                      <w:b/>
                      <w:sz w:val="24"/>
                    </w:rPr>
                  </w:pPr>
                  <w:r>
                    <w:rPr>
                      <w:rFonts w:ascii="Trebuchet MS"/>
                      <w:b/>
                      <w:color w:val="FEFEFE"/>
                      <w:sz w:val="24"/>
                    </w:rPr>
                    <w:t>Say</w:t>
                  </w:r>
                  <w:r>
                    <w:rPr>
                      <w:rFonts w:ascii="Trebuchet MS"/>
                      <w:b/>
                      <w:color w:val="FEFEFE"/>
                      <w:spacing w:val="-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FEFEFE"/>
                      <w:sz w:val="24"/>
                    </w:rPr>
                    <w:t>This</w:t>
                  </w:r>
                  <w:r>
                    <w:rPr>
                      <w:rFonts w:ascii="Trebuchet MS"/>
                      <w:b/>
                      <w:color w:val="FEFEFE"/>
                      <w:spacing w:val="-8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FEFEFE"/>
                      <w:spacing w:val="-2"/>
                      <w:sz w:val="24"/>
                    </w:rPr>
                    <w:t>Instead</w:t>
                  </w:r>
                </w:p>
                <w:p>
                  <w:pPr>
                    <w:pStyle w:val="BodyText"/>
                    <w:rPr>
                      <w:rFonts w:ascii="Trebuchet MS"/>
                      <w:b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rebuchet MS"/>
                      <w:b/>
                      <w:sz w:val="35"/>
                    </w:rPr>
                  </w:pPr>
                </w:p>
                <w:p>
                  <w:pPr>
                    <w:pStyle w:val="BodyText"/>
                    <w:spacing w:line="216" w:lineRule="auto"/>
                    <w:ind w:left="1" w:right="1"/>
                    <w:jc w:val="center"/>
                  </w:pPr>
                  <w:r>
                    <w:rPr/>
                    <w:t>"Thanks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feedback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— and for your patience!</w:t>
                  </w:r>
                </w:p>
                <w:p>
                  <w:pPr>
                    <w:pStyle w:val="BodyText"/>
                    <w:spacing w:line="216" w:lineRule="auto"/>
                    <w:ind w:left="101" w:right="99" w:hanging="1"/>
                    <w:jc w:val="center"/>
                  </w:pPr>
                  <w:r>
                    <w:rPr/>
                    <w:t>We're working on making wait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times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shorter,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so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this </w:t>
                  </w:r>
                  <w:r>
                    <w:rPr>
                      <w:spacing w:val="-2"/>
                    </w:rPr>
                    <w:t>helps."</w:t>
                  </w:r>
                </w:p>
                <w:p>
                  <w:pPr>
                    <w:pStyle w:val="BodyText"/>
                    <w:spacing w:before="9"/>
                    <w:rPr>
                      <w:sz w:val="33"/>
                    </w:rPr>
                  </w:pPr>
                </w:p>
                <w:p>
                  <w:pPr>
                    <w:pStyle w:val="BodyText"/>
                    <w:spacing w:line="216" w:lineRule="auto"/>
                    <w:ind w:left="90" w:right="88"/>
                    <w:jc w:val="center"/>
                  </w:pPr>
                  <w:r>
                    <w:rPr/>
                    <w:t>"Ugh, sorry to hear the order was off — but I'm glad the team took good care of you. We’re </w:t>
                  </w:r>
                  <w:r>
                    <w:rPr/>
                    <w:t>already looking into how we can do better next time."</w:t>
                  </w:r>
                </w:p>
                <w:p>
                  <w:pPr>
                    <w:pStyle w:val="BodyText"/>
                    <w:spacing w:before="4"/>
                    <w:rPr>
                      <w:sz w:val="33"/>
                    </w:rPr>
                  </w:pPr>
                </w:p>
                <w:p>
                  <w:pPr>
                    <w:pStyle w:val="BodyText"/>
                    <w:spacing w:line="216" w:lineRule="auto"/>
                    <w:ind w:left="9" w:right="7"/>
                    <w:jc w:val="center"/>
                  </w:pPr>
                  <w:r>
                    <w:rPr/>
                    <w:t>"Appreciate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giving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us a try. We're always looking to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stand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out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little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more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— your feedback helps."</w:t>
                  </w:r>
                </w:p>
              </w:txbxContent>
            </v:textbox>
            <w10:wrap type="none"/>
          </v:shape>
        </w:pict>
      </w:r>
      <w:r>
        <w:rPr>
          <w:color w:val="EC268F"/>
          <w:spacing w:val="-2"/>
          <w:w w:val="130"/>
        </w:rPr>
        <w:t>Alert:</w:t>
      </w:r>
    </w:p>
    <w:p>
      <w:pPr>
        <w:pStyle w:val="BodyText"/>
        <w:spacing w:before="11"/>
        <w:rPr>
          <w:rFonts w:ascii="Arial Narrow"/>
          <w:b/>
          <w:sz w:val="28"/>
        </w:rPr>
      </w:pPr>
    </w:p>
    <w:p>
      <w:pPr>
        <w:spacing w:line="180" w:lineRule="auto" w:before="0"/>
        <w:ind w:left="678" w:right="447" w:firstLine="0"/>
        <w:jc w:val="center"/>
        <w:rPr>
          <w:sz w:val="26"/>
        </w:rPr>
      </w:pPr>
      <w:r>
        <w:rPr>
          <w:sz w:val="26"/>
        </w:rPr>
        <w:t>Don’t go overboard apologizing. Stay calm, thankful, and solution- focused. No groveling required.</w:t>
      </w:r>
    </w:p>
    <w:sectPr>
      <w:pgSz w:w="11910" w:h="16850"/>
      <w:pgMar w:top="0" w:bottom="280" w:left="94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45" w:hanging="233"/>
        <w:jc w:val="righ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color w:val="EC268F"/>
        <w:spacing w:val="0"/>
        <w:w w:val="5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3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6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9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2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5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78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01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4" w:hanging="23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101"/>
      <w:outlineLvl w:val="1"/>
    </w:pPr>
    <w:rPr>
      <w:rFonts w:ascii="Trebuchet MS" w:hAnsi="Trebuchet MS" w:eastAsia="Trebuchet MS" w:cs="Trebuchet MS"/>
      <w:b/>
      <w:bCs/>
      <w:sz w:val="47"/>
      <w:szCs w:val="4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9"/>
      <w:ind w:left="1292" w:right="1133"/>
      <w:jc w:val="center"/>
      <w:outlineLvl w:val="2"/>
    </w:pPr>
    <w:rPr>
      <w:rFonts w:ascii="Arial Narrow" w:hAnsi="Arial Narrow" w:eastAsia="Arial Narrow" w:cs="Arial Narrow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9"/>
      <w:ind w:left="1431" w:right="1269" w:hanging="1"/>
      <w:jc w:val="center"/>
    </w:pPr>
    <w:rPr>
      <w:rFonts w:ascii="Trebuchet MS" w:hAnsi="Trebuchet MS" w:eastAsia="Trebuchet MS" w:cs="Trebuchet MS"/>
      <w:b/>
      <w:bCs/>
      <w:sz w:val="109"/>
      <w:szCs w:val="10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5" w:right="254" w:hanging="332"/>
      <w:jc w:val="both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Jude</dc:creator>
  <cp:keywords>DAG2nIUVKos,BAD0TgTZ6DM,0</cp:keywords>
  <dc:title>Ad Creation Checklist</dc:title>
  <dcterms:created xsi:type="dcterms:W3CDTF">2025-11-11T21:41:50Z</dcterms:created>
  <dcterms:modified xsi:type="dcterms:W3CDTF">2025-11-11T21:41:50Z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2025-11-11T00:00:00Z</vt:filetime>
  </property>
  <property fmtid="{D5CDD505-2E9C-101B-9397-08002B2CF9AE}" pid="5" name="Producer">
    <vt:lpwstr>Canva</vt:lpwstr>
  </property>
</Properties>
</file>